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6" w:type="dxa"/>
        <w:tblLayout w:type="fixed"/>
        <w:tblCellMar>
          <w:left w:w="36" w:type="dxa"/>
          <w:right w:w="36" w:type="dxa"/>
        </w:tblCellMar>
        <w:tblLook w:val="0000" w:firstRow="0" w:lastRow="0" w:firstColumn="0" w:lastColumn="0" w:noHBand="0" w:noVBand="0"/>
      </w:tblPr>
      <w:tblGrid>
        <w:gridCol w:w="3543"/>
        <w:gridCol w:w="7229"/>
      </w:tblGrid>
      <w:tr w:rsidR="00CE7426" w:rsidRPr="000D0D4F">
        <w:tc>
          <w:tcPr>
            <w:tcW w:w="10772" w:type="dxa"/>
            <w:gridSpan w:val="2"/>
            <w:tcBorders>
              <w:top w:val="nil"/>
              <w:left w:val="nil"/>
              <w:bottom w:val="nil"/>
              <w:right w:val="nil"/>
            </w:tcBorders>
          </w:tcPr>
          <w:p w:rsidR="00CE7426" w:rsidRPr="00CE7426" w:rsidRDefault="00CE7426" w:rsidP="00CE7426">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before="113" w:after="113" w:line="240" w:lineRule="auto"/>
              <w:jc w:val="center"/>
              <w:rPr>
                <w:rFonts w:ascii="Arial" w:hAnsi="Arial" w:cs="Arial"/>
                <w:b/>
                <w:bCs/>
                <w:sz w:val="28"/>
                <w:szCs w:val="28"/>
                <w:lang w:val="en-US"/>
              </w:rPr>
            </w:pPr>
            <w:r w:rsidRPr="00CE7426">
              <w:rPr>
                <w:rFonts w:ascii="Arial" w:hAnsi="Arial" w:cs="Arial"/>
                <w:sz w:val="28"/>
                <w:szCs w:val="28"/>
                <w:lang w:val="en-US"/>
              </w:rPr>
              <w:t>R  É  P  U  B  L  I  Q  U  E     F  R  A  N  Ç  A  I  S  E</w:t>
            </w:r>
          </w:p>
        </w:tc>
      </w:tr>
      <w:tr w:rsidR="00CE7426" w:rsidRPr="00CE7426">
        <w:tc>
          <w:tcPr>
            <w:tcW w:w="3543" w:type="dxa"/>
            <w:tcBorders>
              <w:top w:val="nil"/>
              <w:left w:val="nil"/>
              <w:bottom w:val="nil"/>
              <w:right w:val="nil"/>
            </w:tcBorders>
            <w:vAlign w:val="center"/>
          </w:tcPr>
          <w:p w:rsidR="00CE7426" w:rsidRPr="00CE7426" w:rsidRDefault="00CE7426" w:rsidP="00CE7426">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b/>
                <w:bCs/>
                <w:sz w:val="28"/>
                <w:szCs w:val="28"/>
                <w:lang w:val="en-US"/>
              </w:rPr>
            </w:pPr>
            <w:r>
              <w:rPr>
                <w:rFonts w:ascii="Calibri" w:hAnsi="Calibri" w:cs="Calibri"/>
                <w:noProof/>
                <w:lang w:eastAsia="fr-FR"/>
              </w:rPr>
              <w:drawing>
                <wp:anchor distT="0" distB="0" distL="0" distR="0" simplePos="0" relativeHeight="251659264" behindDoc="0" locked="0" layoutInCell="1" allowOverlap="1">
                  <wp:simplePos x="0" y="0"/>
                  <wp:positionH relativeFrom="column">
                    <wp:posOffset>645795</wp:posOffset>
                  </wp:positionH>
                  <wp:positionV relativeFrom="paragraph">
                    <wp:posOffset>55245</wp:posOffset>
                  </wp:positionV>
                  <wp:extent cx="952500" cy="12477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tcBorders>
              <w:top w:val="nil"/>
              <w:left w:val="nil"/>
              <w:bottom w:val="nil"/>
              <w:right w:val="nil"/>
            </w:tcBorders>
            <w:vAlign w:val="center"/>
          </w:tcPr>
          <w:p w:rsidR="00CE7426" w:rsidRPr="00CE7426" w:rsidRDefault="00CE7426" w:rsidP="00CE7426">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before="85" w:after="57" w:line="240" w:lineRule="auto"/>
              <w:jc w:val="center"/>
              <w:rPr>
                <w:rFonts w:ascii="Arial" w:hAnsi="Arial" w:cs="Arial"/>
                <w:sz w:val="28"/>
                <w:szCs w:val="28"/>
              </w:rPr>
            </w:pPr>
            <w:r w:rsidRPr="00CE7426">
              <w:rPr>
                <w:rFonts w:ascii="Arial" w:hAnsi="Arial" w:cs="Arial"/>
                <w:sz w:val="28"/>
                <w:szCs w:val="28"/>
              </w:rPr>
              <w:t>COMPTE RENDU DES DÉLIBÉRATIONS</w:t>
            </w:r>
          </w:p>
          <w:p w:rsidR="00CE7426" w:rsidRPr="00CE7426" w:rsidRDefault="00CE7426" w:rsidP="00CE7426">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before="85" w:after="57" w:line="240" w:lineRule="auto"/>
              <w:jc w:val="center"/>
              <w:rPr>
                <w:rFonts w:ascii="Arial" w:hAnsi="Arial" w:cs="Arial"/>
                <w:b/>
                <w:bCs/>
                <w:sz w:val="28"/>
                <w:szCs w:val="28"/>
              </w:rPr>
            </w:pPr>
            <w:r w:rsidRPr="00CE7426">
              <w:rPr>
                <w:rFonts w:ascii="Arial" w:hAnsi="Arial" w:cs="Arial"/>
                <w:sz w:val="28"/>
                <w:szCs w:val="28"/>
              </w:rPr>
              <w:t>DU CONSEIL MUNICIPAL</w:t>
            </w:r>
          </w:p>
        </w:tc>
      </w:tr>
      <w:tr w:rsidR="00CE7426" w:rsidRPr="00CE7426">
        <w:tc>
          <w:tcPr>
            <w:tcW w:w="3543" w:type="dxa"/>
            <w:tcBorders>
              <w:top w:val="nil"/>
              <w:left w:val="nil"/>
              <w:bottom w:val="nil"/>
              <w:right w:val="nil"/>
            </w:tcBorders>
          </w:tcPr>
          <w:p w:rsidR="00CE7426" w:rsidRPr="00CE7426" w:rsidRDefault="00CE7426" w:rsidP="00CE7426">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before="170" w:after="198" w:line="240" w:lineRule="auto"/>
              <w:jc w:val="center"/>
              <w:rPr>
                <w:rFonts w:ascii="Arial" w:hAnsi="Arial" w:cs="Arial"/>
                <w:sz w:val="28"/>
                <w:szCs w:val="28"/>
              </w:rPr>
            </w:pPr>
            <w:r w:rsidRPr="00CE7426">
              <w:rPr>
                <w:rFonts w:ascii="Arial" w:hAnsi="Arial" w:cs="Arial"/>
                <w:sz w:val="20"/>
                <w:szCs w:val="20"/>
              </w:rPr>
              <w:t>Département de la Corrèze</w:t>
            </w:r>
          </w:p>
        </w:tc>
        <w:tc>
          <w:tcPr>
            <w:tcW w:w="7229" w:type="dxa"/>
            <w:tcBorders>
              <w:top w:val="nil"/>
              <w:left w:val="nil"/>
              <w:bottom w:val="nil"/>
              <w:right w:val="nil"/>
            </w:tcBorders>
          </w:tcPr>
          <w:p w:rsidR="00CE7426" w:rsidRPr="00CE7426" w:rsidRDefault="00CE7426" w:rsidP="00CE7426">
            <w:pPr>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before="170" w:after="198" w:line="240" w:lineRule="auto"/>
              <w:jc w:val="center"/>
              <w:rPr>
                <w:rFonts w:ascii="Arial" w:hAnsi="Arial" w:cs="Arial"/>
                <w:sz w:val="28"/>
                <w:szCs w:val="28"/>
              </w:rPr>
            </w:pPr>
            <w:r w:rsidRPr="00CE7426">
              <w:rPr>
                <w:rFonts w:ascii="Arial" w:hAnsi="Arial" w:cs="Arial"/>
                <w:sz w:val="28"/>
                <w:szCs w:val="28"/>
              </w:rPr>
              <w:t>COMMUNE de VARETZ</w:t>
            </w:r>
          </w:p>
        </w:tc>
      </w:tr>
    </w:tbl>
    <w:p w:rsidR="00CE7426" w:rsidRPr="00CE7426" w:rsidRDefault="00CE7426" w:rsidP="00CE7426">
      <w:pPr>
        <w:widowControl w:val="0"/>
        <w:autoSpaceDE w:val="0"/>
        <w:autoSpaceDN w:val="0"/>
        <w:adjustRightInd w:val="0"/>
        <w:spacing w:after="0" w:line="240" w:lineRule="auto"/>
        <w:jc w:val="center"/>
        <w:rPr>
          <w:rFonts w:ascii="Arial" w:hAnsi="Arial" w:cs="Arial"/>
          <w:sz w:val="20"/>
          <w:szCs w:val="20"/>
        </w:rPr>
      </w:pPr>
    </w:p>
    <w:p w:rsidR="00CE7426" w:rsidRPr="00CE7426" w:rsidRDefault="00CE7426" w:rsidP="00CE7426">
      <w:pPr>
        <w:widowControl w:val="0"/>
        <w:tabs>
          <w:tab w:val="left" w:pos="57"/>
        </w:tabs>
        <w:autoSpaceDE w:val="0"/>
        <w:autoSpaceDN w:val="0"/>
        <w:adjustRightInd w:val="0"/>
        <w:spacing w:after="113" w:line="240" w:lineRule="exact"/>
        <w:jc w:val="both"/>
        <w:rPr>
          <w:rFonts w:ascii="Calibri" w:hAnsi="Calibri" w:cs="Calibri"/>
          <w:color w:val="000000"/>
          <w:sz w:val="20"/>
          <w:szCs w:val="20"/>
          <w:shd w:val="clear" w:color="auto" w:fill="FFFFFF"/>
        </w:rPr>
      </w:pPr>
      <w:r w:rsidRPr="00CE7426">
        <w:rPr>
          <w:rFonts w:ascii="Calibri" w:hAnsi="Calibri" w:cs="Calibri"/>
          <w:sz w:val="20"/>
          <w:szCs w:val="20"/>
        </w:rPr>
        <w:t xml:space="preserve">L'an </w:t>
      </w:r>
      <w:r w:rsidRPr="00CE7426">
        <w:rPr>
          <w:rFonts w:ascii="Calibri" w:hAnsi="Calibri" w:cs="Calibri"/>
          <w:b/>
          <w:bCs/>
          <w:sz w:val="20"/>
          <w:szCs w:val="20"/>
        </w:rPr>
        <w:t>deux mil vingt, le quatre juin</w:t>
      </w:r>
      <w:r w:rsidRPr="00CE7426">
        <w:rPr>
          <w:rFonts w:ascii="Calibri" w:hAnsi="Calibri" w:cs="Calibri"/>
          <w:sz w:val="20"/>
          <w:szCs w:val="20"/>
        </w:rPr>
        <w:t xml:space="preserve">, à </w:t>
      </w:r>
      <w:r w:rsidRPr="00CE7426">
        <w:rPr>
          <w:rFonts w:ascii="Calibri" w:hAnsi="Calibri" w:cs="Calibri"/>
          <w:b/>
          <w:bCs/>
          <w:sz w:val="20"/>
          <w:szCs w:val="20"/>
        </w:rPr>
        <w:t>20h30</w:t>
      </w:r>
      <w:r w:rsidRPr="00CE7426">
        <w:rPr>
          <w:rFonts w:ascii="Calibri" w:hAnsi="Calibri" w:cs="Calibri"/>
          <w:sz w:val="20"/>
          <w:szCs w:val="20"/>
        </w:rPr>
        <w:t xml:space="preserve">, le Conseil Municipal de la commune </w:t>
      </w:r>
      <w:r w:rsidRPr="00CE7426">
        <w:rPr>
          <w:rFonts w:ascii="Calibri" w:hAnsi="Calibri" w:cs="Calibri"/>
          <w:b/>
          <w:bCs/>
          <w:sz w:val="20"/>
          <w:szCs w:val="20"/>
        </w:rPr>
        <w:t>de VARETZ</w:t>
      </w:r>
      <w:r w:rsidRPr="00CE7426">
        <w:rPr>
          <w:rFonts w:ascii="Calibri" w:hAnsi="Calibri" w:cs="Calibri"/>
          <w:sz w:val="20"/>
          <w:szCs w:val="20"/>
        </w:rPr>
        <w:t xml:space="preserve">, </w:t>
      </w:r>
      <w:r w:rsidRPr="00CE7426">
        <w:rPr>
          <w:rFonts w:ascii="Calibri" w:hAnsi="Calibri" w:cs="Calibri"/>
          <w:b/>
          <w:bCs/>
          <w:sz w:val="20"/>
          <w:szCs w:val="20"/>
        </w:rPr>
        <w:t>régulièrement convoqué</w:t>
      </w:r>
      <w:r w:rsidRPr="00CE7426">
        <w:rPr>
          <w:rFonts w:ascii="Calibri" w:hAnsi="Calibri" w:cs="Calibri"/>
          <w:sz w:val="20"/>
          <w:szCs w:val="20"/>
        </w:rPr>
        <w:t xml:space="preserve">, </w:t>
      </w:r>
      <w:r w:rsidRPr="00CE7426">
        <w:rPr>
          <w:rFonts w:ascii="Calibri" w:hAnsi="Calibri" w:cs="Calibri"/>
          <w:color w:val="000000"/>
          <w:sz w:val="20"/>
          <w:szCs w:val="20"/>
          <w:shd w:val="clear" w:color="auto" w:fill="FFFFFF"/>
        </w:rPr>
        <w:t xml:space="preserve">s'est réuni au nombre prescrit par la loi, à l'Espace Colette à huis clos, après convocation légale, sous la présidence de </w:t>
      </w:r>
      <w:r w:rsidRPr="00CE7426">
        <w:rPr>
          <w:rFonts w:ascii="Calibri" w:hAnsi="Calibri" w:cs="Calibri"/>
          <w:b/>
          <w:bCs/>
          <w:color w:val="000000"/>
          <w:sz w:val="20"/>
          <w:szCs w:val="20"/>
          <w:shd w:val="clear" w:color="auto" w:fill="FFFFFF"/>
        </w:rPr>
        <w:t>Mme Béatrice LONDEIX</w:t>
      </w:r>
      <w:r w:rsidRPr="00CE7426">
        <w:rPr>
          <w:rFonts w:ascii="Calibri" w:hAnsi="Calibri" w:cs="Calibri"/>
          <w:color w:val="000000"/>
          <w:sz w:val="20"/>
          <w:szCs w:val="20"/>
          <w:shd w:val="clear" w:color="auto" w:fill="FFFFFF"/>
        </w:rPr>
        <w:t>.</w:t>
      </w:r>
    </w:p>
    <w:p w:rsidR="00CE7426" w:rsidRPr="00CE7426" w:rsidRDefault="00CE7426" w:rsidP="00CE7426">
      <w:pPr>
        <w:widowControl w:val="0"/>
        <w:tabs>
          <w:tab w:val="left" w:pos="57"/>
        </w:tabs>
        <w:autoSpaceDE w:val="0"/>
        <w:autoSpaceDN w:val="0"/>
        <w:adjustRightInd w:val="0"/>
        <w:spacing w:after="113" w:line="240" w:lineRule="exact"/>
        <w:jc w:val="both"/>
        <w:rPr>
          <w:rFonts w:ascii="Calibri" w:hAnsi="Calibri" w:cs="Calibri"/>
          <w:color w:val="000000"/>
          <w:sz w:val="20"/>
          <w:szCs w:val="20"/>
          <w:shd w:val="clear" w:color="auto" w:fill="FFFFFF"/>
        </w:rPr>
      </w:pPr>
      <w:r w:rsidRPr="00CE7426">
        <w:rPr>
          <w:rFonts w:ascii="Calibri" w:hAnsi="Calibri" w:cs="Calibri"/>
          <w:color w:val="000000"/>
          <w:sz w:val="20"/>
          <w:szCs w:val="20"/>
          <w:u w:val="single"/>
          <w:shd w:val="clear" w:color="auto" w:fill="FFFFFF"/>
        </w:rPr>
        <w:t>Étaient présents :</w:t>
      </w:r>
      <w:r w:rsidRPr="00CE7426">
        <w:rPr>
          <w:rFonts w:ascii="Calibri" w:hAnsi="Calibri" w:cs="Calibri"/>
          <w:color w:val="000000"/>
          <w:sz w:val="20"/>
          <w:szCs w:val="20"/>
          <w:shd w:val="clear" w:color="auto" w:fill="FFFFFF"/>
        </w:rPr>
        <w:t xml:space="preserve"> Mme Béatrice LONDEIX, M. Laurent VIOZELANGE, Mme Anaïs PIGEON, M. Clément TALLERIE, Mme Marie-Christine COURSIERE, M. Frédéric BARBIER, Mme Mylène JAYLES, M. Christophe GUION, Mme Karine MOULY, M. Anthony CARROLA, Mme Sabine TERNAT, M. François BERNIER, Mme Aurélie VERLHAC, M. Christian ESCURE, Mme Khadija CHIBOU, Mme Catherine GOULMY, Mme Cylvy NEPLE, M. Jean Philippe TAURISSON, Mme Marie-Aimée  DESAILLE.</w:t>
      </w:r>
    </w:p>
    <w:p w:rsidR="00CE7426" w:rsidRPr="00CE7426" w:rsidRDefault="00CE7426" w:rsidP="00CE7426">
      <w:pPr>
        <w:widowControl w:val="0"/>
        <w:tabs>
          <w:tab w:val="left" w:pos="57"/>
        </w:tabs>
        <w:autoSpaceDE w:val="0"/>
        <w:autoSpaceDN w:val="0"/>
        <w:adjustRightInd w:val="0"/>
        <w:spacing w:after="113" w:line="240" w:lineRule="exact"/>
        <w:jc w:val="both"/>
        <w:rPr>
          <w:rFonts w:ascii="Calibri" w:hAnsi="Calibri" w:cs="Calibri"/>
          <w:color w:val="000000"/>
          <w:sz w:val="20"/>
          <w:szCs w:val="20"/>
          <w:shd w:val="clear" w:color="auto" w:fill="FFFFFF"/>
        </w:rPr>
      </w:pPr>
      <w:r w:rsidRPr="00CE7426">
        <w:rPr>
          <w:rFonts w:ascii="Calibri" w:hAnsi="Calibri" w:cs="Calibri"/>
          <w:color w:val="000000"/>
          <w:sz w:val="20"/>
          <w:szCs w:val="20"/>
          <w:u w:val="single"/>
          <w:shd w:val="clear" w:color="auto" w:fill="FFFFFF"/>
        </w:rPr>
        <w:t>Étaient absents excusés :</w:t>
      </w:r>
      <w:r w:rsidRPr="00CE7426">
        <w:rPr>
          <w:rFonts w:ascii="Calibri" w:hAnsi="Calibri" w:cs="Calibri"/>
          <w:color w:val="000000"/>
          <w:sz w:val="20"/>
          <w:szCs w:val="20"/>
          <w:shd w:val="clear" w:color="auto" w:fill="FFFFFF"/>
        </w:rPr>
        <w:t xml:space="preserve"> -</w:t>
      </w:r>
    </w:p>
    <w:p w:rsidR="00CE7426" w:rsidRPr="00CE7426" w:rsidRDefault="00CE7426" w:rsidP="00CE7426">
      <w:pPr>
        <w:widowControl w:val="0"/>
        <w:tabs>
          <w:tab w:val="left" w:pos="57"/>
        </w:tabs>
        <w:autoSpaceDE w:val="0"/>
        <w:autoSpaceDN w:val="0"/>
        <w:adjustRightInd w:val="0"/>
        <w:spacing w:after="113" w:line="240" w:lineRule="exact"/>
        <w:jc w:val="both"/>
        <w:rPr>
          <w:rFonts w:ascii="Calibri" w:hAnsi="Calibri" w:cs="Calibri"/>
          <w:color w:val="000000"/>
          <w:sz w:val="20"/>
          <w:szCs w:val="20"/>
          <w:shd w:val="clear" w:color="auto" w:fill="FFFFFF"/>
        </w:rPr>
      </w:pPr>
      <w:r w:rsidRPr="00CE7426">
        <w:rPr>
          <w:rFonts w:ascii="Calibri" w:hAnsi="Calibri" w:cs="Calibri"/>
          <w:color w:val="000000"/>
          <w:sz w:val="20"/>
          <w:szCs w:val="20"/>
          <w:u w:val="single"/>
          <w:shd w:val="clear" w:color="auto" w:fill="FFFFFF"/>
        </w:rPr>
        <w:t>Étaient absents non excusés :</w:t>
      </w:r>
      <w:r w:rsidRPr="00CE7426">
        <w:rPr>
          <w:rFonts w:ascii="Calibri" w:hAnsi="Calibri" w:cs="Calibri"/>
          <w:color w:val="000000"/>
          <w:sz w:val="20"/>
          <w:szCs w:val="20"/>
          <w:shd w:val="clear" w:color="auto" w:fill="FFFFFF"/>
        </w:rPr>
        <w:t xml:space="preserve"> -</w:t>
      </w:r>
    </w:p>
    <w:p w:rsidR="00CE7426" w:rsidRPr="00CE7426" w:rsidRDefault="00CE7426" w:rsidP="00CE7426">
      <w:pPr>
        <w:widowControl w:val="0"/>
        <w:tabs>
          <w:tab w:val="left" w:pos="57"/>
        </w:tabs>
        <w:autoSpaceDE w:val="0"/>
        <w:autoSpaceDN w:val="0"/>
        <w:adjustRightInd w:val="0"/>
        <w:spacing w:after="113" w:line="240" w:lineRule="exact"/>
        <w:jc w:val="both"/>
        <w:rPr>
          <w:rFonts w:ascii="Calibri" w:hAnsi="Calibri" w:cs="Calibri"/>
          <w:color w:val="000000"/>
          <w:sz w:val="20"/>
          <w:szCs w:val="20"/>
          <w:shd w:val="clear" w:color="auto" w:fill="FFFFFF"/>
        </w:rPr>
      </w:pPr>
      <w:r w:rsidRPr="00CE7426">
        <w:rPr>
          <w:rFonts w:ascii="Calibri" w:hAnsi="Calibri" w:cs="Calibri"/>
          <w:color w:val="000000"/>
          <w:sz w:val="20"/>
          <w:szCs w:val="20"/>
          <w:u w:val="single"/>
          <w:shd w:val="clear" w:color="auto" w:fill="FFFFFF"/>
        </w:rPr>
        <w:t>Procurations :</w:t>
      </w:r>
      <w:r w:rsidRPr="00CE7426">
        <w:rPr>
          <w:rFonts w:ascii="Calibri" w:hAnsi="Calibri" w:cs="Calibri"/>
          <w:color w:val="000000"/>
          <w:sz w:val="20"/>
          <w:szCs w:val="20"/>
          <w:shd w:val="clear" w:color="auto" w:fill="FFFFFF"/>
        </w:rPr>
        <w:t xml:space="preserve"> -</w:t>
      </w:r>
    </w:p>
    <w:p w:rsidR="00CE7426" w:rsidRPr="00CE7426" w:rsidRDefault="00CE7426" w:rsidP="00CE7426">
      <w:pPr>
        <w:widowControl w:val="0"/>
        <w:autoSpaceDE w:val="0"/>
        <w:autoSpaceDN w:val="0"/>
        <w:adjustRightInd w:val="0"/>
        <w:spacing w:after="113" w:line="240" w:lineRule="exact"/>
        <w:jc w:val="both"/>
        <w:rPr>
          <w:rFonts w:ascii="Calibri" w:hAnsi="Calibri" w:cs="Calibri"/>
          <w:color w:val="000000"/>
          <w:sz w:val="20"/>
          <w:szCs w:val="20"/>
          <w:shd w:val="clear" w:color="auto" w:fill="FFFFFF"/>
        </w:rPr>
      </w:pPr>
      <w:r w:rsidRPr="00CE7426">
        <w:rPr>
          <w:rFonts w:ascii="Calibri" w:hAnsi="Calibri" w:cs="Calibri"/>
          <w:color w:val="000000"/>
          <w:sz w:val="20"/>
          <w:szCs w:val="20"/>
          <w:u w:val="single"/>
          <w:shd w:val="clear" w:color="auto" w:fill="FFFFFF"/>
        </w:rPr>
        <w:t>Secrétaire :</w:t>
      </w:r>
      <w:r w:rsidRPr="00CE7426">
        <w:rPr>
          <w:rFonts w:ascii="Calibri" w:hAnsi="Calibri" w:cs="Calibri"/>
          <w:color w:val="000000"/>
          <w:sz w:val="20"/>
          <w:szCs w:val="20"/>
          <w:shd w:val="clear" w:color="auto" w:fill="FFFFFF"/>
        </w:rPr>
        <w:t xml:space="preserve"> Anaïs PIGEON.</w:t>
      </w:r>
    </w:p>
    <w:p w:rsidR="00CE7426" w:rsidRPr="00CE7426" w:rsidRDefault="00CE7426" w:rsidP="00CE7426">
      <w:pPr>
        <w:widowControl w:val="0"/>
        <w:autoSpaceDE w:val="0"/>
        <w:autoSpaceDN w:val="0"/>
        <w:adjustRightInd w:val="0"/>
        <w:spacing w:after="113" w:line="240" w:lineRule="exact"/>
        <w:jc w:val="both"/>
        <w:rPr>
          <w:rFonts w:ascii="Arial" w:hAnsi="Arial" w:cs="Arial"/>
          <w:sz w:val="20"/>
          <w:szCs w:val="20"/>
        </w:rPr>
      </w:pPr>
    </w:p>
    <w:p w:rsidR="00CE7426" w:rsidRPr="00CE7426" w:rsidRDefault="00CE7426" w:rsidP="00CE7426">
      <w:pPr>
        <w:widowControl w:val="0"/>
        <w:autoSpaceDE w:val="0"/>
        <w:autoSpaceDN w:val="0"/>
        <w:adjustRightInd w:val="0"/>
        <w:spacing w:after="113" w:line="240" w:lineRule="exact"/>
        <w:jc w:val="center"/>
        <w:rPr>
          <w:rFonts w:ascii="Arial" w:hAnsi="Arial" w:cs="Arial"/>
          <w:sz w:val="20"/>
          <w:szCs w:val="20"/>
        </w:rPr>
      </w:pPr>
      <w:r w:rsidRPr="00CE7426">
        <w:rPr>
          <w:rFonts w:ascii="Arial" w:hAnsi="Arial" w:cs="Arial"/>
          <w:sz w:val="20"/>
          <w:szCs w:val="20"/>
        </w:rPr>
        <w:t>__________________________________</w:t>
      </w:r>
    </w:p>
    <w:p w:rsidR="00CE7426" w:rsidRPr="00CE7426" w:rsidRDefault="00CE7426" w:rsidP="00CE7426">
      <w:pPr>
        <w:widowControl w:val="0"/>
        <w:autoSpaceDE w:val="0"/>
        <w:autoSpaceDN w:val="0"/>
        <w:adjustRightInd w:val="0"/>
        <w:spacing w:after="0" w:line="240" w:lineRule="auto"/>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r w:rsidRPr="00CE7426">
        <w:rPr>
          <w:rFonts w:ascii="Arial" w:hAnsi="Arial" w:cs="Arial"/>
          <w:b/>
          <w:bCs/>
          <w:sz w:val="20"/>
          <w:szCs w:val="20"/>
          <w:u w:val="single"/>
        </w:rPr>
        <w:t>INFORMATION : Désignation du secrétaire de séance</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rPr>
          <w:rFonts w:ascii="Arial" w:hAnsi="Arial" w:cs="Arial"/>
          <w:sz w:val="20"/>
          <w:szCs w:val="20"/>
        </w:rPr>
      </w:pPr>
      <w:r w:rsidRPr="00CE7426">
        <w:rPr>
          <w:rFonts w:ascii="Arial" w:hAnsi="Arial" w:cs="Arial"/>
          <w:sz w:val="20"/>
          <w:szCs w:val="20"/>
        </w:rPr>
        <w:t>Madame Anaïs PIGEON est désignée secrétaire de séance.</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________________________________________________________</w:t>
      </w:r>
    </w:p>
    <w:p w:rsidR="00CE7426" w:rsidRPr="00CE7426" w:rsidRDefault="00CE7426" w:rsidP="00CE7426">
      <w:pPr>
        <w:widowControl w:val="0"/>
        <w:autoSpaceDE w:val="0"/>
        <w:autoSpaceDN w:val="0"/>
        <w:adjustRightInd w:val="0"/>
        <w:spacing w:after="0" w:line="240" w:lineRule="auto"/>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r w:rsidRPr="00CE7426">
        <w:rPr>
          <w:rFonts w:ascii="Arial" w:hAnsi="Arial" w:cs="Arial"/>
          <w:b/>
          <w:bCs/>
          <w:sz w:val="20"/>
          <w:szCs w:val="20"/>
          <w:u w:val="single"/>
        </w:rPr>
        <w:t>INFORMATION : Relevé des décisions du Maire</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CE7426">
        <w:rPr>
          <w:rFonts w:ascii="Times New Roman" w:hAnsi="Times New Roman" w:cs="Times New Roman"/>
        </w:rPr>
        <w:t>Madame le Maire donne lecture des décisions du Maire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CE7426">
        <w:rPr>
          <w:rFonts w:ascii="Times New Roman" w:hAnsi="Times New Roman" w:cs="Times New Roman"/>
        </w:rPr>
        <w:t>MA-DEC-2020-016 du 9 avril 2020</w:t>
      </w:r>
      <w:r w:rsidRPr="00CE7426">
        <w:rPr>
          <w:rFonts w:ascii="Times New Roman" w:hAnsi="Times New Roman" w:cs="Times New Roman"/>
        </w:rPr>
        <w:tab/>
        <w:t>reconduction contrat AEL école maternelle</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CE7426">
        <w:rPr>
          <w:rFonts w:ascii="Times New Roman" w:hAnsi="Times New Roman" w:cs="Times New Roman"/>
        </w:rPr>
        <w:t>MA-DEC-2020-017 du 10 avril 2020</w:t>
      </w:r>
      <w:r w:rsidRPr="00CE7426">
        <w:rPr>
          <w:rFonts w:ascii="Times New Roman" w:hAnsi="Times New Roman" w:cs="Times New Roman"/>
        </w:rPr>
        <w:tab/>
        <w:t>reconduction contrat AEL mairie et école primaire</w:t>
      </w:r>
    </w:p>
    <w:p w:rsidR="00CE7426" w:rsidRPr="00CE7426" w:rsidRDefault="00CE7426" w:rsidP="00CE7426">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ind w:left="3540" w:hanging="3540"/>
        <w:rPr>
          <w:rFonts w:ascii="Times New Roman" w:hAnsi="Times New Roman" w:cs="Times New Roman"/>
        </w:rPr>
      </w:pPr>
      <w:r w:rsidRPr="00CE7426">
        <w:rPr>
          <w:rFonts w:ascii="Times New Roman" w:hAnsi="Times New Roman" w:cs="Times New Roman"/>
        </w:rPr>
        <w:t>MA-DEC-2020-018 du 04 mai 2020</w:t>
      </w:r>
      <w:r w:rsidRPr="00CE7426">
        <w:rPr>
          <w:rFonts w:ascii="Times New Roman" w:hAnsi="Times New Roman" w:cs="Times New Roman"/>
        </w:rPr>
        <w:tab/>
        <w:t xml:space="preserve">suspension du loyer des </w:t>
      </w:r>
      <w:proofErr w:type="spellStart"/>
      <w:r w:rsidRPr="00CE7426">
        <w:rPr>
          <w:rFonts w:ascii="Times New Roman" w:hAnsi="Times New Roman" w:cs="Times New Roman"/>
        </w:rPr>
        <w:t>Mam’ternantes</w:t>
      </w:r>
      <w:proofErr w:type="spellEnd"/>
      <w:r w:rsidRPr="00CE7426">
        <w:rPr>
          <w:rFonts w:ascii="Times New Roman" w:hAnsi="Times New Roman" w:cs="Times New Roman"/>
        </w:rPr>
        <w:t xml:space="preserve"> pour les mois d’avril et mai</w:t>
      </w:r>
    </w:p>
    <w:p w:rsidR="00CE7426" w:rsidRPr="00CE7426" w:rsidRDefault="00CE7426" w:rsidP="00CE7426">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ind w:left="3540" w:hanging="3540"/>
        <w:rPr>
          <w:rFonts w:ascii="Times New Roman" w:hAnsi="Times New Roman" w:cs="Times New Roman"/>
        </w:rPr>
      </w:pPr>
      <w:r w:rsidRPr="00CE7426">
        <w:rPr>
          <w:rFonts w:ascii="Times New Roman" w:hAnsi="Times New Roman" w:cs="Times New Roman"/>
        </w:rPr>
        <w:t>MA-DEC-2020-019 du 06 mai 2020</w:t>
      </w:r>
      <w:r w:rsidRPr="00CE7426">
        <w:rPr>
          <w:rFonts w:ascii="Times New Roman" w:hAnsi="Times New Roman" w:cs="Times New Roman"/>
        </w:rPr>
        <w:tab/>
        <w:t>cotisation 2020 instance de gérontologie de Malemort</w:t>
      </w:r>
    </w:p>
    <w:p w:rsidR="00CE7426" w:rsidRPr="00CE7426" w:rsidRDefault="00CE7426" w:rsidP="00CE7426">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ind w:left="3540" w:hanging="3540"/>
        <w:rPr>
          <w:rFonts w:ascii="Calibri" w:hAnsi="Calibri" w:cs="Calibri"/>
          <w:sz w:val="20"/>
          <w:szCs w:val="20"/>
        </w:rPr>
      </w:pPr>
      <w:r w:rsidRPr="00CE7426">
        <w:rPr>
          <w:rFonts w:ascii="Times New Roman" w:hAnsi="Times New Roman" w:cs="Times New Roman"/>
        </w:rPr>
        <w:t>MA-DEC-2020-020 du 15 mai 2020</w:t>
      </w:r>
      <w:r w:rsidRPr="00CE7426">
        <w:rPr>
          <w:rFonts w:ascii="Times New Roman" w:hAnsi="Times New Roman" w:cs="Times New Roman"/>
        </w:rPr>
        <w:tab/>
        <w:t xml:space="preserve">contrat de location de l’appartement situé </w:t>
      </w:r>
      <w:proofErr w:type="gramStart"/>
      <w:r w:rsidRPr="00CE7426">
        <w:rPr>
          <w:rFonts w:ascii="Times New Roman" w:hAnsi="Times New Roman" w:cs="Times New Roman"/>
        </w:rPr>
        <w:t>au 4 avenue</w:t>
      </w:r>
      <w:proofErr w:type="gramEnd"/>
      <w:r w:rsidRPr="00CE7426">
        <w:rPr>
          <w:rFonts w:ascii="Times New Roman" w:hAnsi="Times New Roman" w:cs="Times New Roman"/>
        </w:rPr>
        <w:t xml:space="preserve"> du 19 mars 1962</w:t>
      </w:r>
    </w:p>
    <w:p w:rsidR="00CE7426" w:rsidRPr="00CE7426" w:rsidRDefault="00CE7426" w:rsidP="00CE7426">
      <w:pPr>
        <w:widowControl w:val="0"/>
        <w:autoSpaceDE w:val="0"/>
        <w:autoSpaceDN w:val="0"/>
        <w:adjustRightInd w:val="0"/>
        <w:spacing w:after="0" w:line="240" w:lineRule="auto"/>
        <w:jc w:val="center"/>
        <w:rPr>
          <w:rFonts w:ascii="Arial" w:hAnsi="Arial" w:cs="Arial"/>
          <w:sz w:val="20"/>
          <w:szCs w:val="20"/>
        </w:rPr>
      </w:pPr>
      <w:r w:rsidRPr="00CE7426">
        <w:rPr>
          <w:rFonts w:ascii="Arial" w:hAnsi="Arial" w:cs="Arial"/>
          <w:sz w:val="20"/>
          <w:szCs w:val="20"/>
        </w:rPr>
        <w:t>________________________________________________________</w:t>
      </w:r>
    </w:p>
    <w:p w:rsidR="00CE7426" w:rsidRPr="00CE7426" w:rsidRDefault="00CE7426" w:rsidP="00CE7426">
      <w:pPr>
        <w:widowControl w:val="0"/>
        <w:autoSpaceDE w:val="0"/>
        <w:autoSpaceDN w:val="0"/>
        <w:adjustRightInd w:val="0"/>
        <w:spacing w:after="0" w:line="240" w:lineRule="auto"/>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r w:rsidRPr="00CE7426">
        <w:rPr>
          <w:rFonts w:ascii="Arial" w:hAnsi="Arial" w:cs="Arial"/>
          <w:b/>
          <w:bCs/>
          <w:sz w:val="20"/>
          <w:szCs w:val="20"/>
          <w:u w:val="single"/>
        </w:rPr>
        <w:t>DÉLIBÉRATION N°MA-DEL-2020-025 : Approbation du Procès-Verbal de la réunion du 23 mai 2020</w:t>
      </w: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p>
    <w:p w:rsidR="00CE7426" w:rsidRPr="00CE7426" w:rsidRDefault="00CE7426" w:rsidP="00CE7426">
      <w:pPr>
        <w:widowControl w:val="0"/>
        <w:autoSpaceDE w:val="0"/>
        <w:autoSpaceDN w:val="0"/>
        <w:adjustRightInd w:val="0"/>
        <w:spacing w:after="0" w:line="240" w:lineRule="auto"/>
        <w:jc w:val="both"/>
        <w:rPr>
          <w:rFonts w:ascii="Arial" w:hAnsi="Arial" w:cs="Arial"/>
          <w:b/>
          <w:bCs/>
          <w:sz w:val="20"/>
          <w:szCs w:val="20"/>
        </w:rPr>
      </w:pPr>
      <w:r w:rsidRPr="00CE7426">
        <w:rPr>
          <w:rFonts w:ascii="Arial" w:hAnsi="Arial" w:cs="Arial"/>
          <w:b/>
          <w:bCs/>
          <w:sz w:val="20"/>
          <w:szCs w:val="20"/>
        </w:rPr>
        <w:t xml:space="preserve">En préambule à cette réunion du Conseil Municipal, Madame le Maire informe l'Assemblée de la démission de Monsieur POUMEAU Christian reçue par pli recommandé le 4 juin 2020.En vertu de l'article L2121-4 du Code des Collectivités Territoriales la démission d'un Conseiller est définitive dès sa réception par le Maire. </w:t>
      </w: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rPr>
      </w:pPr>
      <w:r w:rsidRPr="00CE7426">
        <w:rPr>
          <w:rFonts w:ascii="Arial" w:hAnsi="Arial" w:cs="Arial"/>
          <w:b/>
          <w:bCs/>
          <w:sz w:val="20"/>
          <w:szCs w:val="20"/>
        </w:rPr>
        <w:t>Madame DESAILLE Marie-Aimée, venant  immédiatement sur la même liste dont un siège est devenu vacant, est appelée à remplacer Monsieur POUMEAU Christian. Le tableau du Conseil Municipal sera mis à jour en conséquence, et Monsieur le Sous-Préfet est informé de cette modification</w:t>
      </w: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Madame Le Maire soumet au vote du Conseil Municipal le Procès-Verbal de la séance du 23 mai 2020</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lastRenderedPageBreak/>
        <w:t>Le Procès-verbal a été adressé aux élus en amont de la séance.</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Calibri" w:hAnsi="Calibri" w:cs="Calibri"/>
          <w:b/>
          <w:bCs/>
        </w:rPr>
      </w:pPr>
      <w:r w:rsidRPr="00CE7426">
        <w:rPr>
          <w:rFonts w:ascii="Calibri" w:hAnsi="Calibri" w:cs="Calibri"/>
          <w:b/>
          <w:bCs/>
        </w:rPr>
        <w:t>Le Conseil Municipal, après en avoir délibéré, à l'unanimité</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Calibri" w:hAnsi="Calibri" w:cs="Calibri"/>
          <w:b/>
          <w:bCs/>
        </w:rPr>
      </w:pPr>
      <w:r w:rsidRPr="00CE7426">
        <w:rPr>
          <w:rFonts w:ascii="Calibri" w:hAnsi="Calibri" w:cs="Calibri"/>
          <w:b/>
          <w:bCs/>
        </w:rPr>
        <w:t xml:space="preserve">Résultat du vote :   18 POUR    CONTRE  1 ABSTENTION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rPr>
          <w:rFonts w:ascii="Calibri" w:hAnsi="Calibri" w:cs="Calibri"/>
          <w:sz w:val="18"/>
          <w:szCs w:val="18"/>
        </w:rPr>
      </w:pPr>
      <w:r w:rsidRPr="00CE7426">
        <w:rPr>
          <w:rFonts w:ascii="Calibri" w:hAnsi="Calibri" w:cs="Calibri"/>
          <w:b/>
          <w:bCs/>
        </w:rPr>
        <w:t xml:space="preserve">APPROUVE </w:t>
      </w:r>
      <w:r w:rsidRPr="00CE7426">
        <w:rPr>
          <w:rFonts w:ascii="Calibri" w:hAnsi="Calibri" w:cs="Calibri"/>
        </w:rPr>
        <w:t>le Procès-Verbal de la séance du 23 mai 202</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19 VOTANTS</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18 POUR</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0 CONTRE</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 ABSTENTION</w:t>
      </w:r>
    </w:p>
    <w:p w:rsidR="00CE7426" w:rsidRPr="00CE7426" w:rsidRDefault="00CE7426" w:rsidP="00CE7426">
      <w:pPr>
        <w:widowControl w:val="0"/>
        <w:autoSpaceDE w:val="0"/>
        <w:autoSpaceDN w:val="0"/>
        <w:adjustRightInd w:val="0"/>
        <w:spacing w:after="0" w:line="240" w:lineRule="auto"/>
        <w:jc w:val="center"/>
        <w:rPr>
          <w:rFonts w:ascii="Arial" w:hAnsi="Arial" w:cs="Arial"/>
          <w:sz w:val="20"/>
          <w:szCs w:val="20"/>
        </w:rPr>
      </w:pPr>
      <w:r w:rsidRPr="00CE7426">
        <w:rPr>
          <w:rFonts w:ascii="Arial" w:hAnsi="Arial" w:cs="Arial"/>
          <w:sz w:val="20"/>
          <w:szCs w:val="20"/>
        </w:rPr>
        <w:t>________________________________________________________</w:t>
      </w:r>
    </w:p>
    <w:p w:rsidR="00CE7426" w:rsidRPr="00CE7426" w:rsidRDefault="00CE7426" w:rsidP="00CE7426">
      <w:pPr>
        <w:widowControl w:val="0"/>
        <w:autoSpaceDE w:val="0"/>
        <w:autoSpaceDN w:val="0"/>
        <w:adjustRightInd w:val="0"/>
        <w:spacing w:after="0" w:line="240" w:lineRule="auto"/>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r w:rsidRPr="00CE7426">
        <w:rPr>
          <w:rFonts w:ascii="Arial" w:hAnsi="Arial" w:cs="Arial"/>
          <w:b/>
          <w:bCs/>
          <w:sz w:val="20"/>
          <w:szCs w:val="20"/>
          <w:u w:val="single"/>
        </w:rPr>
        <w:t xml:space="preserve">DÉLIBÉRATION N°MA-DEL-2020-026 : Loyers </w:t>
      </w:r>
      <w:proofErr w:type="spellStart"/>
      <w:r w:rsidRPr="00CE7426">
        <w:rPr>
          <w:rFonts w:ascii="Arial" w:hAnsi="Arial" w:cs="Arial"/>
          <w:b/>
          <w:bCs/>
          <w:sz w:val="20"/>
          <w:szCs w:val="20"/>
          <w:u w:val="single"/>
        </w:rPr>
        <w:t>Mam'ternantes</w:t>
      </w:r>
      <w:proofErr w:type="spellEnd"/>
      <w:r w:rsidRPr="00CE7426">
        <w:rPr>
          <w:rFonts w:ascii="Arial" w:hAnsi="Arial" w:cs="Arial"/>
          <w:b/>
          <w:bCs/>
          <w:sz w:val="20"/>
          <w:szCs w:val="20"/>
          <w:u w:val="single"/>
        </w:rPr>
        <w:t xml:space="preserve"> Avril et Mai 2020</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 xml:space="preserve">Madame le Maire rappelle à l’assemblée que l’association </w:t>
      </w:r>
      <w:proofErr w:type="spellStart"/>
      <w:r w:rsidRPr="00CE7426">
        <w:rPr>
          <w:rFonts w:ascii="Calibri" w:hAnsi="Calibri" w:cs="Calibri"/>
        </w:rPr>
        <w:t>Mam’ternantes</w:t>
      </w:r>
      <w:proofErr w:type="spellEnd"/>
      <w:r w:rsidRPr="00CE7426">
        <w:rPr>
          <w:rFonts w:ascii="Calibri" w:hAnsi="Calibri" w:cs="Calibri"/>
        </w:rPr>
        <w:t xml:space="preserve"> composée de 2 assistantes maternelles, occupe le local du rez-de-chaussée de l’ancienne gare de voyageurs  dont elle est locataire et dont l’activité est l’accueil d’enfants.</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 xml:space="preserve">Au vu de la situation exceptionnelle engendrée par l’épidémie due au coronavirus, cette association a cessé son activité du 16 mars au 18 Mai 2020.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L’association qui n’a pas comptabilisé de recettes pendant cette période, sollicite la remise gracieuse des loyers d’avril et mai afin de pouvoir survivre au confinement. Pour information le loyer mensuel est figé à 300€ jusqu’au 17.09.2029</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Il est proposé au Conseil Municipal d’accorder à l’association une prise en charge des deux loyers comme demandé</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Calibri" w:hAnsi="Calibri" w:cs="Calibri"/>
          <w:b/>
          <w:bCs/>
        </w:rPr>
      </w:pPr>
      <w:r w:rsidRPr="00CE7426">
        <w:rPr>
          <w:rFonts w:ascii="Calibri" w:hAnsi="Calibri" w:cs="Calibri"/>
          <w:b/>
          <w:bCs/>
        </w:rPr>
        <w:t>Le Conseil Municipal, après en avoir délibéré, à l'unanimité</w:t>
      </w:r>
    </w:p>
    <w:p w:rsidR="00CE7426" w:rsidRPr="00CE7426" w:rsidRDefault="00CE7426" w:rsidP="00CE7426">
      <w:pPr>
        <w:widowControl w:val="0"/>
        <w:autoSpaceDE w:val="0"/>
        <w:autoSpaceDN w:val="0"/>
        <w:adjustRightInd w:val="0"/>
        <w:spacing w:after="0" w:line="240" w:lineRule="auto"/>
        <w:jc w:val="center"/>
        <w:rPr>
          <w:rFonts w:ascii="Calibri" w:hAnsi="Calibri" w:cs="Calibri"/>
          <w:b/>
          <w:bCs/>
          <w:sz w:val="24"/>
          <w:szCs w:val="24"/>
        </w:rPr>
      </w:pPr>
      <w:r w:rsidRPr="00CE7426">
        <w:rPr>
          <w:rFonts w:ascii="Calibri" w:hAnsi="Calibri" w:cs="Calibri"/>
          <w:b/>
          <w:bCs/>
          <w:sz w:val="24"/>
          <w:szCs w:val="24"/>
        </w:rPr>
        <w:t xml:space="preserve">Résultat du vote :   18 POUR    0 CONTRE 1 ABSTENTION </w:t>
      </w: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r w:rsidRPr="00CE7426">
        <w:rPr>
          <w:rFonts w:ascii="Calibri" w:hAnsi="Calibri" w:cs="Calibri"/>
          <w:sz w:val="24"/>
          <w:szCs w:val="24"/>
        </w:rPr>
        <w:t xml:space="preserve">- </w:t>
      </w:r>
      <w:r w:rsidRPr="00CE7426">
        <w:rPr>
          <w:rFonts w:ascii="Calibri" w:hAnsi="Calibri" w:cs="Calibri"/>
          <w:b/>
          <w:bCs/>
          <w:sz w:val="24"/>
          <w:szCs w:val="24"/>
        </w:rPr>
        <w:t xml:space="preserve">ACCEPTE </w:t>
      </w:r>
      <w:r w:rsidRPr="00CE7426">
        <w:rPr>
          <w:rFonts w:ascii="Calibri" w:hAnsi="Calibri" w:cs="Calibri"/>
          <w:sz w:val="24"/>
          <w:szCs w:val="24"/>
        </w:rPr>
        <w:t xml:space="preserve">d'accorder à l'association des </w:t>
      </w:r>
      <w:proofErr w:type="spellStart"/>
      <w:r w:rsidRPr="00CE7426">
        <w:rPr>
          <w:rFonts w:ascii="Calibri" w:hAnsi="Calibri" w:cs="Calibri"/>
          <w:sz w:val="24"/>
          <w:szCs w:val="24"/>
        </w:rPr>
        <w:t>Mam'ternantes</w:t>
      </w:r>
      <w:proofErr w:type="spellEnd"/>
      <w:r w:rsidRPr="00CE7426">
        <w:rPr>
          <w:rFonts w:ascii="Calibri" w:hAnsi="Calibri" w:cs="Calibri"/>
          <w:sz w:val="24"/>
          <w:szCs w:val="24"/>
        </w:rPr>
        <w:t xml:space="preserve"> une prise en charge des loyers d'avril et mai</w:t>
      </w:r>
    </w:p>
    <w:p w:rsidR="00CE7426" w:rsidRPr="00CE7426" w:rsidRDefault="00CE7426" w:rsidP="00CE7426">
      <w:pPr>
        <w:widowControl w:val="0"/>
        <w:autoSpaceDE w:val="0"/>
        <w:autoSpaceDN w:val="0"/>
        <w:adjustRightInd w:val="0"/>
        <w:spacing w:after="0" w:line="240" w:lineRule="auto"/>
        <w:rPr>
          <w:rFonts w:ascii="Arial" w:hAnsi="Arial" w:cs="Arial"/>
          <w:sz w:val="18"/>
          <w:szCs w:val="18"/>
        </w:rPr>
      </w:pP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19 VOTANTS</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18 POUR</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0 CONTRE</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 ABSTENTION</w:t>
      </w:r>
    </w:p>
    <w:p w:rsidR="00CE7426" w:rsidRPr="00CE7426" w:rsidRDefault="00CE7426" w:rsidP="00CE7426">
      <w:pPr>
        <w:widowControl w:val="0"/>
        <w:autoSpaceDE w:val="0"/>
        <w:autoSpaceDN w:val="0"/>
        <w:adjustRightInd w:val="0"/>
        <w:spacing w:after="0" w:line="240" w:lineRule="auto"/>
        <w:jc w:val="center"/>
        <w:rPr>
          <w:rFonts w:ascii="Arial" w:hAnsi="Arial" w:cs="Arial"/>
          <w:sz w:val="20"/>
          <w:szCs w:val="20"/>
        </w:rPr>
      </w:pPr>
      <w:r w:rsidRPr="00CE7426">
        <w:rPr>
          <w:rFonts w:ascii="Arial" w:hAnsi="Arial" w:cs="Arial"/>
          <w:sz w:val="20"/>
          <w:szCs w:val="20"/>
        </w:rPr>
        <w:t>________________________________________________________</w:t>
      </w:r>
    </w:p>
    <w:p w:rsidR="00CE7426" w:rsidRPr="00CE7426" w:rsidRDefault="00CE7426" w:rsidP="00CE7426">
      <w:pPr>
        <w:widowControl w:val="0"/>
        <w:autoSpaceDE w:val="0"/>
        <w:autoSpaceDN w:val="0"/>
        <w:adjustRightInd w:val="0"/>
        <w:spacing w:after="0" w:line="240" w:lineRule="auto"/>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r w:rsidRPr="00CE7426">
        <w:rPr>
          <w:rFonts w:ascii="Arial" w:hAnsi="Arial" w:cs="Arial"/>
          <w:b/>
          <w:bCs/>
          <w:sz w:val="20"/>
          <w:szCs w:val="20"/>
          <w:u w:val="single"/>
        </w:rPr>
        <w:t>DÉLIBÉRATION N°MA-DEL-2020-027 : Location appartement de la Gare à Monsieur GOLFIER René à compter du 30 mai 2020</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rPr>
      </w:pPr>
      <w:r w:rsidRPr="00CE7426">
        <w:rPr>
          <w:rFonts w:ascii="Calibri" w:hAnsi="Calibri" w:cs="Calibri"/>
        </w:rPr>
        <w:t>Madame le Maire informe l’assemblée que le logement situé au 2 Bis Allée Hector Berlioz s’est libéré le 19 mai 2020.</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rPr>
      </w:pPr>
      <w:r w:rsidRPr="00CE7426">
        <w:rPr>
          <w:rFonts w:ascii="Calibri" w:hAnsi="Calibri" w:cs="Calibri"/>
        </w:rPr>
        <w:t>Elle propose d’accorder la location à Monsieur GOLFIER René à compter du 30 mai 2020.</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rPr>
      </w:pPr>
      <w:r w:rsidRPr="00CE7426">
        <w:rPr>
          <w:rFonts w:ascii="Calibri" w:hAnsi="Calibri" w:cs="Calibri"/>
        </w:rPr>
        <w:t xml:space="preserve">Monsieur GOLFIER René, précédemment domicilié à Varetz, Les </w:t>
      </w:r>
      <w:proofErr w:type="spellStart"/>
      <w:r w:rsidRPr="00CE7426">
        <w:rPr>
          <w:rFonts w:ascii="Calibri" w:hAnsi="Calibri" w:cs="Calibri"/>
        </w:rPr>
        <w:t>Valades</w:t>
      </w:r>
      <w:proofErr w:type="spellEnd"/>
      <w:r w:rsidRPr="00CE7426">
        <w:rPr>
          <w:rFonts w:ascii="Calibri" w:hAnsi="Calibri" w:cs="Calibri"/>
        </w:rPr>
        <w:t xml:space="preserve"> Hautes, se trouvant sans logement à compter du 1</w:t>
      </w:r>
      <w:r w:rsidRPr="00CE7426">
        <w:rPr>
          <w:rFonts w:ascii="Calibri" w:hAnsi="Calibri" w:cs="Calibri"/>
          <w:position w:val="5"/>
        </w:rPr>
        <w:t>er</w:t>
      </w:r>
      <w:r w:rsidRPr="00CE7426">
        <w:rPr>
          <w:rFonts w:ascii="Calibri" w:hAnsi="Calibri" w:cs="Calibri"/>
        </w:rPr>
        <w:t xml:space="preserve"> juin a sollicité le dit logement. Présentant toutes les garanties nécessaires, Monsieur GOLFIER a pris possession de l’appartement le 30 mai 2020.</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rPr>
      </w:pPr>
      <w:r w:rsidRPr="00CE7426">
        <w:rPr>
          <w:rFonts w:ascii="Calibri" w:hAnsi="Calibri" w:cs="Calibri"/>
        </w:rPr>
        <w:t>Il est proposé au Conseil Municipal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rPr>
      </w:pPr>
    </w:p>
    <w:p w:rsidR="00CE7426" w:rsidRPr="00CE7426" w:rsidRDefault="00CE7426" w:rsidP="00CE7426">
      <w:pPr>
        <w:numPr>
          <w:ilvl w:val="0"/>
          <w:numId w:val="1"/>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rPr>
      </w:pPr>
      <w:r w:rsidRPr="00CE7426">
        <w:rPr>
          <w:rFonts w:ascii="Calibri" w:hAnsi="Calibri" w:cs="Calibri"/>
        </w:rPr>
        <w:t>D’autoriser Madame le Maire à signer un contrat de bail d’une durée de 3 ans avec Monsieur GOLFIER René, avec effet au  30 mai 2020 ;</w:t>
      </w:r>
    </w:p>
    <w:p w:rsidR="00CE7426" w:rsidRPr="00CE7426" w:rsidRDefault="00CE7426" w:rsidP="00CE7426">
      <w:pPr>
        <w:numPr>
          <w:ilvl w:val="0"/>
          <w:numId w:val="1"/>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rPr>
      </w:pPr>
      <w:r w:rsidRPr="00CE7426">
        <w:rPr>
          <w:rFonts w:ascii="Calibri" w:hAnsi="Calibri" w:cs="Calibri"/>
        </w:rPr>
        <w:lastRenderedPageBreak/>
        <w:t>De maintenir le loyer mensuel à 518,58 €, payable en début de mois (maintien du loyer en cours) ;</w:t>
      </w:r>
    </w:p>
    <w:p w:rsidR="00CE7426" w:rsidRPr="00CE7426" w:rsidRDefault="00CE7426" w:rsidP="00CE7426">
      <w:pPr>
        <w:numPr>
          <w:ilvl w:val="0"/>
          <w:numId w:val="1"/>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rPr>
      </w:pPr>
      <w:r w:rsidRPr="00CE7426">
        <w:rPr>
          <w:rFonts w:ascii="Calibri" w:hAnsi="Calibri" w:cs="Calibri"/>
        </w:rPr>
        <w:t>De fixer la caution à verser à l’entrée dans les lieux à 500 € ;</w:t>
      </w:r>
    </w:p>
    <w:p w:rsidR="00CE7426" w:rsidRPr="00CE7426" w:rsidRDefault="00CE7426" w:rsidP="00CE7426">
      <w:p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rPr>
      </w:pPr>
    </w:p>
    <w:p w:rsidR="00CE7426" w:rsidRPr="00CE7426" w:rsidRDefault="00CE7426" w:rsidP="00CE7426">
      <w:pPr>
        <w:numPr>
          <w:ilvl w:val="0"/>
          <w:numId w:val="1"/>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rPr>
      </w:pPr>
      <w:r w:rsidRPr="00CE7426">
        <w:rPr>
          <w:rFonts w:ascii="Calibri" w:hAnsi="Calibri" w:cs="Calibri"/>
        </w:rPr>
        <w:t>De procéder  à la révision du loyer  au 1</w:t>
      </w:r>
      <w:r w:rsidRPr="00CE7426">
        <w:rPr>
          <w:rFonts w:ascii="Calibri" w:hAnsi="Calibri" w:cs="Calibri"/>
          <w:position w:val="5"/>
        </w:rPr>
        <w:t>er</w:t>
      </w:r>
      <w:r w:rsidRPr="00CE7426">
        <w:rPr>
          <w:rFonts w:ascii="Calibri" w:hAnsi="Calibri" w:cs="Calibri"/>
        </w:rPr>
        <w:t xml:space="preserve"> janvier de chaque année ;</w:t>
      </w:r>
    </w:p>
    <w:p w:rsidR="00CE7426" w:rsidRPr="00CE7426" w:rsidRDefault="00CE7426" w:rsidP="00CE7426">
      <w:pPr>
        <w:numPr>
          <w:ilvl w:val="0"/>
          <w:numId w:val="1"/>
        </w:num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rPr>
      </w:pPr>
      <w:r w:rsidRPr="00CE7426">
        <w:rPr>
          <w:rFonts w:ascii="Calibri" w:hAnsi="Calibri" w:cs="Calibri"/>
        </w:rPr>
        <w:t>D’émettre un titre de recettes chaque année envers Monsieur GOLFIER  René correspondant au montant de la redevance des ordures ménagères.</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Calibri" w:hAnsi="Calibri" w:cs="Calibri"/>
          <w:b/>
          <w:bCs/>
        </w:rPr>
      </w:pPr>
      <w:r w:rsidRPr="00CE7426">
        <w:rPr>
          <w:rFonts w:ascii="Calibri" w:hAnsi="Calibri" w:cs="Calibri"/>
          <w:b/>
          <w:bCs/>
        </w:rPr>
        <w:t>Le Conseil Municipal, après en avoir délibéré, à l'unanimité</w:t>
      </w:r>
    </w:p>
    <w:p w:rsidR="00CE7426" w:rsidRPr="00CE7426" w:rsidRDefault="00CE7426" w:rsidP="00CE7426">
      <w:pPr>
        <w:widowControl w:val="0"/>
        <w:autoSpaceDE w:val="0"/>
        <w:autoSpaceDN w:val="0"/>
        <w:adjustRightInd w:val="0"/>
        <w:spacing w:after="0" w:line="240" w:lineRule="auto"/>
        <w:jc w:val="center"/>
        <w:rPr>
          <w:rFonts w:ascii="Calibri" w:hAnsi="Calibri" w:cs="Calibri"/>
          <w:b/>
          <w:bCs/>
          <w:sz w:val="24"/>
          <w:szCs w:val="24"/>
        </w:rPr>
      </w:pPr>
      <w:r w:rsidRPr="00CE7426">
        <w:rPr>
          <w:rFonts w:ascii="Calibri" w:hAnsi="Calibri" w:cs="Calibri"/>
          <w:b/>
          <w:bCs/>
          <w:sz w:val="24"/>
          <w:szCs w:val="24"/>
        </w:rPr>
        <w:t xml:space="preserve">Résultat du vote :   19POUR    0 CONTRE 0 ABSTENTION </w:t>
      </w: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p>
    <w:p w:rsidR="00CE7426" w:rsidRPr="00CE7426" w:rsidRDefault="00CE7426" w:rsidP="00CE7426">
      <w:p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rPr>
      </w:pPr>
      <w:r w:rsidRPr="00CE7426">
        <w:rPr>
          <w:rFonts w:ascii="Calibri" w:hAnsi="Calibri" w:cs="Calibri"/>
          <w:b/>
          <w:bCs/>
        </w:rPr>
        <w:t>AUTORISE</w:t>
      </w:r>
      <w:r w:rsidRPr="00CE7426">
        <w:rPr>
          <w:rFonts w:ascii="Calibri" w:hAnsi="Calibri" w:cs="Calibri"/>
        </w:rPr>
        <w:t xml:space="preserve"> Madame le Maire à signer un contrat de bail d’une durée de 3 ans avec Monsieur GOLFIER René, avec effet au  30 mai 2020 ;</w:t>
      </w:r>
    </w:p>
    <w:p w:rsidR="00CE7426" w:rsidRPr="00CE7426" w:rsidRDefault="00CE7426" w:rsidP="00CE7426">
      <w:p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rPr>
      </w:pPr>
      <w:r w:rsidRPr="00CE7426">
        <w:rPr>
          <w:rFonts w:ascii="Calibri" w:hAnsi="Calibri" w:cs="Calibri"/>
          <w:b/>
          <w:bCs/>
        </w:rPr>
        <w:t xml:space="preserve">DIT </w:t>
      </w:r>
      <w:r w:rsidRPr="00CE7426">
        <w:rPr>
          <w:rFonts w:ascii="Calibri" w:hAnsi="Calibri" w:cs="Calibri"/>
        </w:rPr>
        <w:t>que le loyer mensuel sera de 518,58 €, payable en début de mois (maintien du loyer en cours) </w:t>
      </w:r>
      <w:proofErr w:type="gramStart"/>
      <w:r w:rsidRPr="00CE7426">
        <w:rPr>
          <w:rFonts w:ascii="Calibri" w:hAnsi="Calibri" w:cs="Calibri"/>
        </w:rPr>
        <w:t>;et</w:t>
      </w:r>
      <w:proofErr w:type="gramEnd"/>
      <w:r w:rsidRPr="00CE7426">
        <w:rPr>
          <w:rFonts w:ascii="Calibri" w:hAnsi="Calibri" w:cs="Calibri"/>
        </w:rPr>
        <w:t xml:space="preserve"> la caution à verser à l’entrée dans les lieux à 500 € ;</w:t>
      </w:r>
    </w:p>
    <w:p w:rsidR="00CE7426" w:rsidRPr="00CE7426" w:rsidRDefault="00CE7426" w:rsidP="00CE7426">
      <w:pPr>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sz w:val="18"/>
          <w:szCs w:val="18"/>
        </w:rPr>
      </w:pPr>
      <w:r w:rsidRPr="00CE7426">
        <w:rPr>
          <w:rFonts w:ascii="Calibri" w:hAnsi="Calibri" w:cs="Calibri"/>
          <w:b/>
          <w:bCs/>
        </w:rPr>
        <w:t xml:space="preserve">PRECISE </w:t>
      </w:r>
      <w:r w:rsidRPr="00CE7426">
        <w:rPr>
          <w:rFonts w:ascii="Calibri" w:hAnsi="Calibri" w:cs="Calibri"/>
        </w:rPr>
        <w:t>qu'une révision du loyer  sera appliquée au 1</w:t>
      </w:r>
      <w:r w:rsidRPr="00CE7426">
        <w:rPr>
          <w:rFonts w:ascii="Calibri" w:hAnsi="Calibri" w:cs="Calibri"/>
          <w:position w:val="5"/>
        </w:rPr>
        <w:t>er</w:t>
      </w:r>
      <w:r w:rsidRPr="00CE7426">
        <w:rPr>
          <w:rFonts w:ascii="Calibri" w:hAnsi="Calibri" w:cs="Calibri"/>
        </w:rPr>
        <w:t xml:space="preserve"> janvier de chaque année et </w:t>
      </w:r>
      <w:proofErr w:type="gramStart"/>
      <w:r w:rsidRPr="00CE7426">
        <w:rPr>
          <w:rFonts w:ascii="Calibri" w:hAnsi="Calibri" w:cs="Calibri"/>
        </w:rPr>
        <w:t>qu' un</w:t>
      </w:r>
      <w:proofErr w:type="gramEnd"/>
      <w:r w:rsidRPr="00CE7426">
        <w:rPr>
          <w:rFonts w:ascii="Calibri" w:hAnsi="Calibri" w:cs="Calibri"/>
        </w:rPr>
        <w:t xml:space="preserve"> titre de recettes  correspondant au montant de la redevance des ordures ménagères sera établi chaque année envers Monsieur GOLFIER  René</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19 VOTANTS</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19 POUR</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0 CONTRE</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0 ABSTENTION</w:t>
      </w:r>
    </w:p>
    <w:p w:rsidR="00CE7426" w:rsidRPr="00CE7426" w:rsidRDefault="00CE7426" w:rsidP="00CE7426">
      <w:pPr>
        <w:widowControl w:val="0"/>
        <w:autoSpaceDE w:val="0"/>
        <w:autoSpaceDN w:val="0"/>
        <w:adjustRightInd w:val="0"/>
        <w:spacing w:after="0" w:line="240" w:lineRule="auto"/>
        <w:jc w:val="center"/>
        <w:rPr>
          <w:rFonts w:ascii="Arial" w:hAnsi="Arial" w:cs="Arial"/>
          <w:sz w:val="20"/>
          <w:szCs w:val="20"/>
        </w:rPr>
      </w:pPr>
      <w:r w:rsidRPr="00CE7426">
        <w:rPr>
          <w:rFonts w:ascii="Arial" w:hAnsi="Arial" w:cs="Arial"/>
          <w:sz w:val="20"/>
          <w:szCs w:val="20"/>
        </w:rPr>
        <w:t>________________________________________________________</w:t>
      </w:r>
    </w:p>
    <w:p w:rsidR="00CE7426" w:rsidRPr="00CE7426" w:rsidRDefault="00CE7426" w:rsidP="00CE7426">
      <w:pPr>
        <w:widowControl w:val="0"/>
        <w:autoSpaceDE w:val="0"/>
        <w:autoSpaceDN w:val="0"/>
        <w:adjustRightInd w:val="0"/>
        <w:spacing w:after="0" w:line="240" w:lineRule="auto"/>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r w:rsidRPr="00CE7426">
        <w:rPr>
          <w:rFonts w:ascii="Arial" w:hAnsi="Arial" w:cs="Arial"/>
          <w:b/>
          <w:bCs/>
          <w:sz w:val="20"/>
          <w:szCs w:val="20"/>
          <w:u w:val="single"/>
        </w:rPr>
        <w:t>DÉLIBÉRATION N°MA-DEL-2020-028 : Indemnité élections Agent catégorie A</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sidRPr="00CE7426">
        <w:rPr>
          <w:rFonts w:ascii="Calibri" w:hAnsi="Calibri" w:cs="Calibri"/>
        </w:rPr>
        <w:t>Vu la loi n° 84-53 du 26 janvier 1984 modifiée portant dispositions statutaires relatives à la Fonction Publique Territoriale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sidRPr="00CE7426">
        <w:rPr>
          <w:rFonts w:ascii="Calibri" w:hAnsi="Calibri" w:cs="Calibri"/>
        </w:rPr>
        <w:t>Vu la loi n° 2018-1203 du 22 décembre 2018 de financement de la sécurité sociale pour 2019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sidRPr="00CE7426">
        <w:rPr>
          <w:rFonts w:ascii="Calibri" w:hAnsi="Calibri" w:cs="Calibri"/>
        </w:rPr>
        <w:t>Vu le décret n° 91-875 du 06 septembre 1991 modifié pris pour l’application du 1</w:t>
      </w:r>
      <w:r w:rsidRPr="00CE7426">
        <w:rPr>
          <w:rFonts w:ascii="Calibri" w:hAnsi="Calibri" w:cs="Calibri"/>
          <w:position w:val="5"/>
        </w:rPr>
        <w:t>er</w:t>
      </w:r>
      <w:r w:rsidRPr="00CE7426">
        <w:rPr>
          <w:rFonts w:ascii="Calibri" w:hAnsi="Calibri" w:cs="Calibri"/>
        </w:rPr>
        <w:t xml:space="preserve"> alinéa de l’article 88 de la loi du 26 janvier 1984 modifiée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sidRPr="00CE7426">
        <w:rPr>
          <w:rFonts w:ascii="Calibri" w:hAnsi="Calibri" w:cs="Calibri"/>
        </w:rPr>
        <w:t>Vu le décret n° 2002-60 du 14 janvier 2002 relatif aux indemnités horaires pour travaux supplémentaires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sidRPr="00CE7426">
        <w:rPr>
          <w:rFonts w:ascii="Calibri" w:hAnsi="Calibri" w:cs="Calibri"/>
        </w:rPr>
        <w:t>Vu le décret n° 2002-63 du 14 janvier 2002 relatif à l’indemnité forfaitaire pour travaux supplémentaires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sidRPr="00CE7426">
        <w:rPr>
          <w:rFonts w:ascii="Calibri" w:hAnsi="Calibri" w:cs="Calibri"/>
        </w:rPr>
        <w:t>Vu le décret n° 2019-133 du 25 février 2019 portant application aux agents publics de la réduction de cotisation salariale et de l’exonération d’impôts sur le revenu au titre des rémunérations des heures supplémentaires ou du temps de travail additionnel effectif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sidRPr="00CE7426">
        <w:rPr>
          <w:rFonts w:ascii="Calibri" w:hAnsi="Calibri" w:cs="Calibri"/>
        </w:rPr>
        <w:t>Vu l’arrêté ministériel du 27 février 1962 modifié relatif aux indemnités forfaitaires pour travaux supplémentaires susceptibles d’être allouées aux fonctionnaires territoriaux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sidRPr="00CE7426">
        <w:rPr>
          <w:rFonts w:ascii="Calibri" w:hAnsi="Calibri" w:cs="Calibri"/>
        </w:rPr>
        <w:t>Vu la circulaire NOR/LBL/02/10023/C du 11 octobre 2002 relative au nouveau régime indemnitaire des heures supplémentaires dans la fonction publique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p>
    <w:p w:rsidR="00CE7426" w:rsidRPr="00CE7426" w:rsidRDefault="00CE7426" w:rsidP="00CE7426">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rPr>
      </w:pPr>
      <w:r w:rsidRPr="00CE7426">
        <w:rPr>
          <w:rFonts w:ascii="Calibri" w:hAnsi="Calibri" w:cs="Calibri"/>
        </w:rPr>
        <w:t>Considérant que la rémunération des travaux supplémentaires effectués à l’occasion des consultations électorales est assurée soit en indemnités horaires pour travaux supplémentaires pour ceux des agents pouvant y prétendre, soit par le versement d’une indemnité complémentaire pour élections calculée réglementairement sur la base de l’indemnité forfaitaire pour travaux supplémentaires de deuxième catégorie ;</w:t>
      </w:r>
    </w:p>
    <w:p w:rsidR="00CE7426" w:rsidRPr="00CE7426" w:rsidRDefault="00CE7426" w:rsidP="00CE742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p>
    <w:p w:rsidR="00CE7426" w:rsidRPr="00CE7426" w:rsidRDefault="00CE7426" w:rsidP="00CE7426">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rPr>
      </w:pPr>
      <w:r w:rsidRPr="00CE7426">
        <w:rPr>
          <w:rFonts w:ascii="Calibri" w:hAnsi="Calibri" w:cs="Calibri"/>
        </w:rPr>
        <w:t>Décide d’instaurer l’indemnité forfaitaire complémentaire pour élection en faveur des fonctionnaires titulaires qui, en raison de leur grade ou de leur indice, sont exclus du bénéfice des indemnités horaires pour travaux supplémentaires ;</w:t>
      </w:r>
    </w:p>
    <w:p w:rsidR="00CE7426" w:rsidRPr="00CE7426" w:rsidRDefault="00CE7426" w:rsidP="00CE7426">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rPr>
      </w:pPr>
      <w:r w:rsidRPr="00CE7426">
        <w:rPr>
          <w:rFonts w:ascii="Calibri" w:hAnsi="Calibri" w:cs="Calibri"/>
        </w:rPr>
        <w:lastRenderedPageBreak/>
        <w:t>Décide d’assortir, au montant mensuel de l’indemnité forfaitaire pour travaux supplémentaires de deuxième catégorie en vigueur à ce jour (1 091,71 : 12 = 90,97) un coefficient multiplicateur de 2,04 de façon à déterminer un crédit par bénéficiaire et par tour de scrutin.</w:t>
      </w:r>
    </w:p>
    <w:p w:rsidR="00CE7426" w:rsidRPr="00CE7426" w:rsidRDefault="00CE7426" w:rsidP="00CE742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p>
    <w:p w:rsidR="00CE7426" w:rsidRPr="00CE7426" w:rsidRDefault="00CE7426" w:rsidP="00CE742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p>
    <w:p w:rsidR="00CE7426" w:rsidRPr="00CE7426" w:rsidRDefault="00CE7426" w:rsidP="00CE742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p>
    <w:p w:rsidR="00CE7426" w:rsidRPr="00CE7426" w:rsidRDefault="00CE7426" w:rsidP="00CE742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p>
    <w:p w:rsidR="00CE7426" w:rsidRPr="00CE7426" w:rsidRDefault="00CE7426" w:rsidP="00CE742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Calibri" w:hAnsi="Calibri" w:cs="Calibri"/>
        </w:rPr>
      </w:pPr>
    </w:p>
    <w:tbl>
      <w:tblPr>
        <w:tblW w:w="0" w:type="auto"/>
        <w:tblInd w:w="108" w:type="dxa"/>
        <w:tblLayout w:type="fixed"/>
        <w:tblLook w:val="0000" w:firstRow="0" w:lastRow="0" w:firstColumn="0" w:lastColumn="0" w:noHBand="0" w:noVBand="0"/>
      </w:tblPr>
      <w:tblGrid>
        <w:gridCol w:w="3070"/>
        <w:gridCol w:w="3071"/>
        <w:gridCol w:w="3071"/>
      </w:tblGrid>
      <w:tr w:rsidR="00CE7426" w:rsidRPr="00CE7426">
        <w:tc>
          <w:tcPr>
            <w:tcW w:w="3070" w:type="dxa"/>
            <w:tcBorders>
              <w:top w:val="single" w:sz="4" w:space="0" w:color="auto"/>
              <w:left w:val="single" w:sz="4" w:space="0" w:color="auto"/>
              <w:bottom w:val="single" w:sz="4" w:space="0" w:color="auto"/>
              <w:right w:val="single" w:sz="4" w:space="0" w:color="auto"/>
            </w:tcBorders>
          </w:tcPr>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b/>
                <w:bCs/>
              </w:rPr>
            </w:pPr>
            <w:r w:rsidRPr="00CE7426">
              <w:rPr>
                <w:rFonts w:ascii="Calibri" w:hAnsi="Calibri" w:cs="Calibri"/>
                <w:b/>
                <w:bCs/>
              </w:rPr>
              <w:t>Nombre de bénéficiaires</w:t>
            </w:r>
          </w:p>
        </w:tc>
        <w:tc>
          <w:tcPr>
            <w:tcW w:w="3071" w:type="dxa"/>
            <w:tcBorders>
              <w:top w:val="single" w:sz="4" w:space="0" w:color="auto"/>
              <w:left w:val="single" w:sz="4" w:space="0" w:color="auto"/>
              <w:bottom w:val="single" w:sz="4" w:space="0" w:color="auto"/>
              <w:right w:val="single" w:sz="4" w:space="0" w:color="auto"/>
            </w:tcBorders>
          </w:tcPr>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b/>
                <w:bCs/>
              </w:rPr>
            </w:pPr>
            <w:r w:rsidRPr="00CE7426">
              <w:rPr>
                <w:rFonts w:ascii="Calibri" w:hAnsi="Calibri" w:cs="Calibri"/>
                <w:b/>
                <w:bCs/>
              </w:rPr>
              <w:t>Coefficient retenu par l’assemblée</w:t>
            </w:r>
          </w:p>
        </w:tc>
        <w:tc>
          <w:tcPr>
            <w:tcW w:w="3071" w:type="dxa"/>
            <w:tcBorders>
              <w:top w:val="single" w:sz="4" w:space="0" w:color="auto"/>
              <w:left w:val="single" w:sz="4" w:space="0" w:color="auto"/>
              <w:bottom w:val="single" w:sz="4" w:space="0" w:color="auto"/>
              <w:right w:val="single" w:sz="4" w:space="0" w:color="auto"/>
            </w:tcBorders>
          </w:tcPr>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b/>
                <w:bCs/>
              </w:rPr>
            </w:pPr>
            <w:r w:rsidRPr="00CE7426">
              <w:rPr>
                <w:rFonts w:ascii="Calibri" w:hAnsi="Calibri" w:cs="Calibri"/>
                <w:b/>
                <w:bCs/>
              </w:rPr>
              <w:t>Crédit global</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b/>
                <w:bCs/>
              </w:rPr>
            </w:pPr>
          </w:p>
        </w:tc>
      </w:tr>
      <w:tr w:rsidR="00CE7426" w:rsidRPr="00CE7426">
        <w:tc>
          <w:tcPr>
            <w:tcW w:w="3070" w:type="dxa"/>
            <w:tcBorders>
              <w:top w:val="single" w:sz="4" w:space="0" w:color="auto"/>
              <w:left w:val="single" w:sz="4" w:space="0" w:color="auto"/>
              <w:bottom w:val="single" w:sz="4" w:space="0" w:color="auto"/>
              <w:right w:val="single" w:sz="4" w:space="0" w:color="auto"/>
            </w:tcBorders>
          </w:tcPr>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CE7426">
              <w:rPr>
                <w:rFonts w:ascii="Calibri" w:hAnsi="Calibri" w:cs="Calibri"/>
              </w:rPr>
              <w:t>1</w:t>
            </w:r>
          </w:p>
        </w:tc>
        <w:tc>
          <w:tcPr>
            <w:tcW w:w="3071" w:type="dxa"/>
            <w:tcBorders>
              <w:top w:val="single" w:sz="4" w:space="0" w:color="auto"/>
              <w:left w:val="single" w:sz="4" w:space="0" w:color="auto"/>
              <w:bottom w:val="single" w:sz="4" w:space="0" w:color="auto"/>
              <w:right w:val="single" w:sz="4" w:space="0" w:color="auto"/>
            </w:tcBorders>
          </w:tcPr>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CE7426">
              <w:rPr>
                <w:rFonts w:ascii="Calibri" w:hAnsi="Calibri" w:cs="Calibri"/>
              </w:rPr>
              <w:t>2,04</w:t>
            </w:r>
          </w:p>
        </w:tc>
        <w:tc>
          <w:tcPr>
            <w:tcW w:w="3071" w:type="dxa"/>
            <w:tcBorders>
              <w:top w:val="single" w:sz="4" w:space="0" w:color="auto"/>
              <w:left w:val="single" w:sz="4" w:space="0" w:color="auto"/>
              <w:bottom w:val="single" w:sz="4" w:space="0" w:color="auto"/>
              <w:right w:val="single" w:sz="4" w:space="0" w:color="auto"/>
            </w:tcBorders>
          </w:tcPr>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CE7426">
              <w:rPr>
                <w:rFonts w:ascii="Calibri" w:hAnsi="Calibri" w:cs="Calibri"/>
                <w:u w:val="single"/>
              </w:rPr>
              <w:t xml:space="preserve">1091,71 x 1 x 2,04 </w:t>
            </w:r>
            <w:r w:rsidRPr="00CE7426">
              <w:rPr>
                <w:rFonts w:ascii="Calibri" w:hAnsi="Calibri" w:cs="Calibri"/>
              </w:rPr>
              <w:t>= 185,59 €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rPr>
            </w:pPr>
            <w:r w:rsidRPr="00CE7426">
              <w:rPr>
                <w:rFonts w:ascii="Calibri" w:hAnsi="Calibri" w:cs="Calibri"/>
              </w:rPr>
              <w:t>12</w:t>
            </w:r>
          </w:p>
        </w:tc>
      </w:tr>
    </w:tbl>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Calibri" w:hAnsi="Calibri" w:cs="Calibri"/>
          <w:b/>
          <w:bCs/>
        </w:rPr>
      </w:pPr>
      <w:r w:rsidRPr="00CE7426">
        <w:rPr>
          <w:rFonts w:ascii="Calibri" w:hAnsi="Calibri" w:cs="Calibri"/>
          <w:b/>
          <w:bCs/>
        </w:rPr>
        <w:t>Le Conseil Municipal, après en avoir délibéré, à l'unanimité</w:t>
      </w:r>
    </w:p>
    <w:p w:rsidR="00CE7426" w:rsidRPr="00CE7426" w:rsidRDefault="00CE7426" w:rsidP="00CE7426">
      <w:pPr>
        <w:widowControl w:val="0"/>
        <w:autoSpaceDE w:val="0"/>
        <w:autoSpaceDN w:val="0"/>
        <w:adjustRightInd w:val="0"/>
        <w:spacing w:after="0" w:line="240" w:lineRule="auto"/>
        <w:jc w:val="center"/>
        <w:rPr>
          <w:rFonts w:ascii="Calibri" w:hAnsi="Calibri" w:cs="Calibri"/>
          <w:b/>
          <w:bCs/>
          <w:sz w:val="24"/>
          <w:szCs w:val="24"/>
        </w:rPr>
      </w:pPr>
      <w:r w:rsidRPr="00CE7426">
        <w:rPr>
          <w:rFonts w:ascii="Calibri" w:hAnsi="Calibri" w:cs="Calibri"/>
          <w:b/>
          <w:bCs/>
          <w:sz w:val="24"/>
          <w:szCs w:val="24"/>
        </w:rPr>
        <w:t xml:space="preserve">Résultat du vote :   19 POUR    0 CONTRE 0 ABSTENTION </w:t>
      </w: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sidRPr="00CE7426">
        <w:rPr>
          <w:rFonts w:ascii="Calibri" w:hAnsi="Calibri" w:cs="Calibri"/>
        </w:rPr>
        <w:t xml:space="preserve">- </w:t>
      </w:r>
      <w:r w:rsidRPr="00CE7426">
        <w:rPr>
          <w:rFonts w:ascii="Calibri" w:hAnsi="Calibri" w:cs="Calibri"/>
          <w:b/>
          <w:bCs/>
        </w:rPr>
        <w:t>DECIDE</w:t>
      </w:r>
      <w:r w:rsidRPr="00CE7426">
        <w:rPr>
          <w:rFonts w:ascii="Calibri" w:hAnsi="Calibri" w:cs="Calibri"/>
        </w:rPr>
        <w:t xml:space="preserve"> d’instaurer l’indemnité forfaitaire complémentaire pour élection en faveur des fonctionnaires titulaires qui, en raison de leur grade ou de leur indice, sont exclus du bénéfice des indemnités horaires pour travaux supplémentaires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rPr>
      </w:pPr>
      <w:r w:rsidRPr="00CE7426">
        <w:rPr>
          <w:rFonts w:ascii="Calibri" w:hAnsi="Calibri" w:cs="Calibri"/>
        </w:rPr>
        <w:t xml:space="preserve">- </w:t>
      </w:r>
      <w:r w:rsidRPr="00CE7426">
        <w:rPr>
          <w:rFonts w:ascii="Calibri" w:hAnsi="Calibri" w:cs="Calibri"/>
          <w:b/>
          <w:bCs/>
        </w:rPr>
        <w:t xml:space="preserve">DECIDE </w:t>
      </w:r>
      <w:r w:rsidRPr="00CE7426">
        <w:rPr>
          <w:rFonts w:ascii="Calibri" w:hAnsi="Calibri" w:cs="Calibri"/>
        </w:rPr>
        <w:t>d’assortir, au montant mensuel de l’indemnité forfaitaire pour travaux supplémentaires de deuxième catégorie en vigueur à ce jour (1 091,71 : 12 = 90,97) un coefficient multiplicateur de 2,04 de façon à déterminer un crédit par bénéficiaire et par tour de scrutin.</w:t>
      </w:r>
    </w:p>
    <w:p w:rsidR="00CE7426" w:rsidRPr="00CE7426" w:rsidRDefault="00CE7426" w:rsidP="00CE7426">
      <w:pPr>
        <w:widowControl w:val="0"/>
        <w:autoSpaceDE w:val="0"/>
        <w:autoSpaceDN w:val="0"/>
        <w:adjustRightInd w:val="0"/>
        <w:spacing w:after="0" w:line="240" w:lineRule="auto"/>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19 VOTANTS</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19 POUR</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0 CONTRE</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0 ABSTENTION</w:t>
      </w:r>
    </w:p>
    <w:p w:rsidR="00CE7426" w:rsidRPr="00CE7426" w:rsidRDefault="00CE7426" w:rsidP="00CE7426">
      <w:pPr>
        <w:widowControl w:val="0"/>
        <w:autoSpaceDE w:val="0"/>
        <w:autoSpaceDN w:val="0"/>
        <w:adjustRightInd w:val="0"/>
        <w:spacing w:after="0" w:line="240" w:lineRule="auto"/>
        <w:jc w:val="center"/>
        <w:rPr>
          <w:rFonts w:ascii="Arial" w:hAnsi="Arial" w:cs="Arial"/>
          <w:sz w:val="20"/>
          <w:szCs w:val="20"/>
        </w:rPr>
      </w:pPr>
      <w:r w:rsidRPr="00CE7426">
        <w:rPr>
          <w:rFonts w:ascii="Arial" w:hAnsi="Arial" w:cs="Arial"/>
          <w:sz w:val="20"/>
          <w:szCs w:val="20"/>
        </w:rPr>
        <w:t>________________________________________________________</w:t>
      </w:r>
    </w:p>
    <w:p w:rsidR="00CE7426" w:rsidRPr="00CE7426" w:rsidRDefault="00CE7426" w:rsidP="00CE7426">
      <w:pPr>
        <w:widowControl w:val="0"/>
        <w:autoSpaceDE w:val="0"/>
        <w:autoSpaceDN w:val="0"/>
        <w:adjustRightInd w:val="0"/>
        <w:spacing w:after="0" w:line="240" w:lineRule="auto"/>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r w:rsidRPr="00CE7426">
        <w:rPr>
          <w:rFonts w:ascii="Arial" w:hAnsi="Arial" w:cs="Arial"/>
          <w:b/>
          <w:bCs/>
          <w:sz w:val="20"/>
          <w:szCs w:val="20"/>
          <w:u w:val="single"/>
        </w:rPr>
        <w:t>DÉLIBÉRATION N°MA-DEL-2020-029 : Remboursement de bris de glace salle omnisports</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rPr>
      </w:pPr>
      <w:r w:rsidRPr="00CE7426">
        <w:rPr>
          <w:rFonts w:ascii="Calibri" w:hAnsi="Calibri" w:cs="Calibri"/>
        </w:rPr>
        <w:t>Madame le Maire informe l’assemblée qu’un vitrage de la salle omnisports a été cassé, courant mars. La date exacte des faits et le tiers ne sont pas connus. Une déclaration de sinistre a été faite à notre compagnie d’assurances Groupama.</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rPr>
      </w:pPr>
      <w:r w:rsidRPr="00CE7426">
        <w:rPr>
          <w:rFonts w:ascii="Calibri" w:hAnsi="Calibri" w:cs="Calibri"/>
        </w:rPr>
        <w:t>Celle-ci nous propose un remboursement de 1 388,33 € soit la totalité du remplacement du vitrage.</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sz w:val="20"/>
          <w:szCs w:val="20"/>
        </w:rPr>
      </w:pPr>
      <w:r w:rsidRPr="00CE7426">
        <w:rPr>
          <w:rFonts w:ascii="Calibri" w:hAnsi="Calibri" w:cs="Calibri"/>
        </w:rPr>
        <w:t xml:space="preserve">Madame le Maire propose au Conseil Municipal d’accepter le remboursement de Groupama pour un montant de </w:t>
      </w:r>
      <w:r w:rsidRPr="00CE7426">
        <w:rPr>
          <w:rFonts w:ascii="Calibri" w:hAnsi="Calibri" w:cs="Calibri"/>
          <w:b/>
          <w:bCs/>
        </w:rPr>
        <w:t>1 388,33 €.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Calibri" w:hAnsi="Calibri" w:cs="Calibri"/>
          <w:b/>
          <w:bCs/>
        </w:rPr>
      </w:pPr>
      <w:r w:rsidRPr="00CE7426">
        <w:rPr>
          <w:rFonts w:ascii="Calibri" w:hAnsi="Calibri" w:cs="Calibri"/>
          <w:b/>
          <w:bCs/>
        </w:rPr>
        <w:t>Le Conseil Municipal, après en avoir délibéré, à l'unanimité</w:t>
      </w:r>
    </w:p>
    <w:p w:rsidR="00CE7426" w:rsidRPr="00CE7426" w:rsidRDefault="00CE7426" w:rsidP="00CE7426">
      <w:pPr>
        <w:widowControl w:val="0"/>
        <w:autoSpaceDE w:val="0"/>
        <w:autoSpaceDN w:val="0"/>
        <w:adjustRightInd w:val="0"/>
        <w:spacing w:after="0" w:line="240" w:lineRule="auto"/>
        <w:jc w:val="center"/>
        <w:rPr>
          <w:rFonts w:ascii="Calibri" w:hAnsi="Calibri" w:cs="Calibri"/>
          <w:b/>
          <w:bCs/>
          <w:sz w:val="24"/>
          <w:szCs w:val="24"/>
        </w:rPr>
      </w:pPr>
      <w:r w:rsidRPr="00CE7426">
        <w:rPr>
          <w:rFonts w:ascii="Calibri" w:hAnsi="Calibri" w:cs="Calibri"/>
          <w:b/>
          <w:bCs/>
          <w:sz w:val="24"/>
          <w:szCs w:val="24"/>
        </w:rPr>
        <w:t xml:space="preserve">Résultat du vote :   19POUR    0 CONTRE 0 ABSTENTION </w:t>
      </w: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r w:rsidRPr="00CE7426">
        <w:rPr>
          <w:rFonts w:ascii="Calibri" w:hAnsi="Calibri" w:cs="Calibri"/>
          <w:b/>
          <w:bCs/>
          <w:sz w:val="24"/>
          <w:szCs w:val="24"/>
        </w:rPr>
        <w:t>ACCEPTE</w:t>
      </w:r>
      <w:r w:rsidRPr="00CE7426">
        <w:rPr>
          <w:rFonts w:ascii="Calibri" w:hAnsi="Calibri" w:cs="Calibri"/>
          <w:sz w:val="24"/>
          <w:szCs w:val="24"/>
        </w:rPr>
        <w:t xml:space="preserve">  le remboursement de Groupama pour un montant de </w:t>
      </w:r>
      <w:r w:rsidRPr="00CE7426">
        <w:rPr>
          <w:rFonts w:ascii="Calibri" w:hAnsi="Calibri" w:cs="Calibri"/>
          <w:b/>
          <w:bCs/>
          <w:sz w:val="24"/>
          <w:szCs w:val="24"/>
        </w:rPr>
        <w:t>1 388,33 €.</w:t>
      </w:r>
    </w:p>
    <w:p w:rsidR="00CE7426" w:rsidRPr="00CE7426" w:rsidRDefault="00CE7426" w:rsidP="00CE7426">
      <w:pPr>
        <w:widowControl w:val="0"/>
        <w:autoSpaceDE w:val="0"/>
        <w:autoSpaceDN w:val="0"/>
        <w:adjustRightInd w:val="0"/>
        <w:spacing w:after="0" w:line="240" w:lineRule="auto"/>
        <w:rPr>
          <w:rFonts w:ascii="Arial" w:hAnsi="Arial" w:cs="Arial"/>
          <w:sz w:val="18"/>
          <w:szCs w:val="18"/>
        </w:rPr>
      </w:pP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19 VOTANTS</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19 POUR</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0 CONTRE</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0 ABSTENTION</w:t>
      </w:r>
    </w:p>
    <w:p w:rsidR="00CE7426" w:rsidRPr="00CE7426" w:rsidRDefault="00CE7426" w:rsidP="00CE7426">
      <w:pPr>
        <w:widowControl w:val="0"/>
        <w:autoSpaceDE w:val="0"/>
        <w:autoSpaceDN w:val="0"/>
        <w:adjustRightInd w:val="0"/>
        <w:spacing w:after="0" w:line="240" w:lineRule="auto"/>
        <w:jc w:val="center"/>
        <w:rPr>
          <w:rFonts w:ascii="Arial" w:hAnsi="Arial" w:cs="Arial"/>
          <w:sz w:val="20"/>
          <w:szCs w:val="20"/>
        </w:rPr>
      </w:pPr>
      <w:r w:rsidRPr="00CE7426">
        <w:rPr>
          <w:rFonts w:ascii="Arial" w:hAnsi="Arial" w:cs="Arial"/>
          <w:sz w:val="20"/>
          <w:szCs w:val="20"/>
        </w:rPr>
        <w:t>________________________________________________________</w:t>
      </w:r>
    </w:p>
    <w:p w:rsidR="00CE7426" w:rsidRPr="00CE7426" w:rsidRDefault="00CE7426" w:rsidP="00CE7426">
      <w:pPr>
        <w:widowControl w:val="0"/>
        <w:autoSpaceDE w:val="0"/>
        <w:autoSpaceDN w:val="0"/>
        <w:adjustRightInd w:val="0"/>
        <w:spacing w:after="0" w:line="240" w:lineRule="auto"/>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r w:rsidRPr="00CE7426">
        <w:rPr>
          <w:rFonts w:ascii="Arial" w:hAnsi="Arial" w:cs="Arial"/>
          <w:b/>
          <w:bCs/>
          <w:sz w:val="20"/>
          <w:szCs w:val="20"/>
          <w:u w:val="single"/>
        </w:rPr>
        <w:t>DÉLIBÉRATION N°MA-DEL-2020-030 : Participation Financière Mission Locale</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Madame le Maire donne lecture à l’assemblée du courrier de la Mission Locale de l’arrondissement de Brive La Gaillarde concernant notre participation financière pour l’année 2020.</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rPr>
      </w:pPr>
      <w:r w:rsidRPr="00CE7426">
        <w:rPr>
          <w:rFonts w:ascii="Calibri" w:hAnsi="Calibri" w:cs="Calibri"/>
        </w:rPr>
        <w:lastRenderedPageBreak/>
        <w:t xml:space="preserve">Celle-ci est fixée à 0,85 € par habitant soit un total de 0,85 x 2 467 habitants = </w:t>
      </w:r>
      <w:r w:rsidRPr="00CE7426">
        <w:rPr>
          <w:rFonts w:ascii="Calibri" w:hAnsi="Calibri" w:cs="Calibri"/>
          <w:b/>
          <w:bCs/>
        </w:rPr>
        <w:t>2 096,95 €.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Madame le Maire propose à l’assemblée d’accepter cette participation financière pour l’année 2020</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Calibri" w:hAnsi="Calibri" w:cs="Calibri"/>
          <w:b/>
          <w:bCs/>
        </w:rPr>
      </w:pPr>
      <w:r w:rsidRPr="00CE7426">
        <w:rPr>
          <w:rFonts w:ascii="Calibri" w:hAnsi="Calibri" w:cs="Calibri"/>
          <w:b/>
          <w:bCs/>
        </w:rPr>
        <w:t>Le Conseil Municipal, après en avoir délibéré, à l'unanimité</w:t>
      </w:r>
    </w:p>
    <w:p w:rsidR="00CE7426" w:rsidRPr="00CE7426" w:rsidRDefault="00CE7426" w:rsidP="00CE7426">
      <w:pPr>
        <w:widowControl w:val="0"/>
        <w:autoSpaceDE w:val="0"/>
        <w:autoSpaceDN w:val="0"/>
        <w:adjustRightInd w:val="0"/>
        <w:spacing w:after="0" w:line="240" w:lineRule="auto"/>
        <w:jc w:val="center"/>
        <w:rPr>
          <w:rFonts w:ascii="Calibri" w:hAnsi="Calibri" w:cs="Calibri"/>
          <w:b/>
          <w:bCs/>
          <w:sz w:val="24"/>
          <w:szCs w:val="24"/>
        </w:rPr>
      </w:pPr>
      <w:r w:rsidRPr="00CE7426">
        <w:rPr>
          <w:rFonts w:ascii="Calibri" w:hAnsi="Calibri" w:cs="Calibri"/>
          <w:b/>
          <w:bCs/>
          <w:sz w:val="24"/>
          <w:szCs w:val="24"/>
        </w:rPr>
        <w:t xml:space="preserve">Résultat du vote :   19POUR    0 CONTRE 0 ABSTENTION </w:t>
      </w: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p>
    <w:p w:rsidR="00CE7426" w:rsidRPr="00CE7426" w:rsidRDefault="00CE7426" w:rsidP="00CE7426">
      <w:pPr>
        <w:widowControl w:val="0"/>
        <w:autoSpaceDE w:val="0"/>
        <w:autoSpaceDN w:val="0"/>
        <w:adjustRightInd w:val="0"/>
        <w:spacing w:after="0" w:line="240" w:lineRule="auto"/>
        <w:rPr>
          <w:rFonts w:ascii="Calibri" w:hAnsi="Calibri" w:cs="Calibri"/>
          <w:sz w:val="24"/>
          <w:szCs w:val="24"/>
        </w:rPr>
      </w:pPr>
      <w:r w:rsidRPr="00CE7426">
        <w:rPr>
          <w:rFonts w:ascii="Calibri" w:hAnsi="Calibri" w:cs="Calibri"/>
          <w:b/>
          <w:bCs/>
          <w:sz w:val="24"/>
          <w:szCs w:val="24"/>
        </w:rPr>
        <w:t>ACCEPTE</w:t>
      </w:r>
      <w:r w:rsidRPr="00CE7426">
        <w:rPr>
          <w:rFonts w:ascii="Calibri" w:hAnsi="Calibri" w:cs="Calibri"/>
          <w:sz w:val="24"/>
          <w:szCs w:val="24"/>
        </w:rPr>
        <w:t xml:space="preserve"> le versement de la participation à la Mission Locale de l’arrondissement de Brive La Gaillarde,  pour un montant de </w:t>
      </w:r>
      <w:r w:rsidRPr="00CE7426">
        <w:rPr>
          <w:rFonts w:ascii="Calibri" w:hAnsi="Calibri" w:cs="Calibri"/>
          <w:b/>
          <w:bCs/>
          <w:sz w:val="24"/>
          <w:szCs w:val="24"/>
        </w:rPr>
        <w:t>2 096,95 €</w:t>
      </w:r>
      <w:r w:rsidRPr="00CE7426">
        <w:rPr>
          <w:rFonts w:ascii="Calibri" w:hAnsi="Calibri" w:cs="Calibri"/>
          <w:sz w:val="24"/>
          <w:szCs w:val="24"/>
        </w:rPr>
        <w:t xml:space="preserve"> </w:t>
      </w: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r w:rsidRPr="00CE7426">
        <w:rPr>
          <w:rFonts w:ascii="Calibri" w:hAnsi="Calibri" w:cs="Calibri"/>
          <w:b/>
          <w:bCs/>
          <w:sz w:val="24"/>
          <w:szCs w:val="24"/>
        </w:rPr>
        <w:t>DIT</w:t>
      </w:r>
      <w:r w:rsidRPr="00CE7426">
        <w:rPr>
          <w:rFonts w:ascii="Calibri" w:hAnsi="Calibri" w:cs="Calibri"/>
          <w:sz w:val="24"/>
          <w:szCs w:val="24"/>
        </w:rPr>
        <w:t xml:space="preserve"> que cette somme sera inscrite au Budget primitif 2020, art. 65548</w:t>
      </w:r>
    </w:p>
    <w:p w:rsidR="00CE7426" w:rsidRPr="00CE7426" w:rsidRDefault="00CE7426" w:rsidP="00CE7426">
      <w:pPr>
        <w:widowControl w:val="0"/>
        <w:autoSpaceDE w:val="0"/>
        <w:autoSpaceDN w:val="0"/>
        <w:adjustRightInd w:val="0"/>
        <w:spacing w:after="0" w:line="240" w:lineRule="auto"/>
        <w:rPr>
          <w:rFonts w:ascii="Arial" w:hAnsi="Arial" w:cs="Arial"/>
          <w:sz w:val="18"/>
          <w:szCs w:val="18"/>
        </w:rPr>
      </w:pP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19 VOTANTS</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19 POUR</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0 CONTRE</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0 ABSTENTION</w:t>
      </w:r>
    </w:p>
    <w:p w:rsidR="00CE7426" w:rsidRPr="00CE7426" w:rsidRDefault="00CE7426" w:rsidP="00CE7426">
      <w:pPr>
        <w:widowControl w:val="0"/>
        <w:autoSpaceDE w:val="0"/>
        <w:autoSpaceDN w:val="0"/>
        <w:adjustRightInd w:val="0"/>
        <w:spacing w:after="0" w:line="240" w:lineRule="auto"/>
        <w:jc w:val="center"/>
        <w:rPr>
          <w:rFonts w:ascii="Arial" w:hAnsi="Arial" w:cs="Arial"/>
          <w:sz w:val="20"/>
          <w:szCs w:val="20"/>
        </w:rPr>
      </w:pPr>
      <w:r w:rsidRPr="00CE7426">
        <w:rPr>
          <w:rFonts w:ascii="Arial" w:hAnsi="Arial" w:cs="Arial"/>
          <w:sz w:val="20"/>
          <w:szCs w:val="20"/>
        </w:rPr>
        <w:t>________________________________________________________</w:t>
      </w:r>
    </w:p>
    <w:p w:rsidR="00CE7426" w:rsidRPr="00CE7426" w:rsidRDefault="00CE7426" w:rsidP="00CE7426">
      <w:pPr>
        <w:widowControl w:val="0"/>
        <w:autoSpaceDE w:val="0"/>
        <w:autoSpaceDN w:val="0"/>
        <w:adjustRightInd w:val="0"/>
        <w:spacing w:after="0" w:line="240" w:lineRule="auto"/>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r w:rsidRPr="00CE7426">
        <w:rPr>
          <w:rFonts w:ascii="Arial" w:hAnsi="Arial" w:cs="Arial"/>
          <w:b/>
          <w:bCs/>
          <w:sz w:val="20"/>
          <w:szCs w:val="20"/>
          <w:u w:val="single"/>
        </w:rPr>
        <w:t xml:space="preserve">DÉLIBÉRATION N°MA-DEL-2020-031 : Contrat Groupement </w:t>
      </w:r>
      <w:r w:rsidR="000D0D4F" w:rsidRPr="00CE7426">
        <w:rPr>
          <w:rFonts w:ascii="Arial" w:hAnsi="Arial" w:cs="Arial"/>
          <w:b/>
          <w:bCs/>
          <w:sz w:val="20"/>
          <w:szCs w:val="20"/>
          <w:u w:val="single"/>
        </w:rPr>
        <w:t>Corrézien</w:t>
      </w:r>
      <w:r w:rsidRPr="00CE7426">
        <w:rPr>
          <w:rFonts w:ascii="Arial" w:hAnsi="Arial" w:cs="Arial"/>
          <w:b/>
          <w:bCs/>
          <w:sz w:val="20"/>
          <w:szCs w:val="20"/>
          <w:u w:val="single"/>
        </w:rPr>
        <w:t xml:space="preserve"> de Défense Sanitaire</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 xml:space="preserve">Depuis de nombreuses années le Groupement Corrézien de défense sanitaire  procède à des travaux de dératisation et de </w:t>
      </w:r>
      <w:proofErr w:type="spellStart"/>
      <w:r w:rsidRPr="00CE7426">
        <w:rPr>
          <w:rFonts w:ascii="Calibri" w:hAnsi="Calibri" w:cs="Calibri"/>
        </w:rPr>
        <w:t>désourisation</w:t>
      </w:r>
      <w:proofErr w:type="spellEnd"/>
      <w:r w:rsidRPr="00CE7426">
        <w:rPr>
          <w:rFonts w:ascii="Calibri" w:hAnsi="Calibri" w:cs="Calibri"/>
        </w:rPr>
        <w:t xml:space="preserve"> sur les sites suivants :</w:t>
      </w:r>
    </w:p>
    <w:p w:rsidR="00CE7426" w:rsidRPr="00CE7426" w:rsidRDefault="00CE7426" w:rsidP="00CE7426">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rPr>
          <w:rFonts w:ascii="Calibri" w:hAnsi="Calibri" w:cs="Calibri"/>
        </w:rPr>
      </w:pPr>
      <w:r w:rsidRPr="00CE7426">
        <w:rPr>
          <w:rFonts w:ascii="Calibri" w:hAnsi="Calibri" w:cs="Calibri"/>
        </w:rPr>
        <w:t>Ruisseau qui traverse le Bourg jusqu’à la station d’épuration à raison de : 2 passages par an</w:t>
      </w:r>
    </w:p>
    <w:p w:rsidR="00CE7426" w:rsidRPr="00CE7426" w:rsidRDefault="00CE7426" w:rsidP="00CE7426">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rPr>
          <w:rFonts w:ascii="Calibri" w:hAnsi="Calibri" w:cs="Calibri"/>
        </w:rPr>
      </w:pPr>
      <w:r w:rsidRPr="00CE7426">
        <w:rPr>
          <w:rFonts w:ascii="Calibri" w:hAnsi="Calibri" w:cs="Calibri"/>
        </w:rPr>
        <w:t>Groupe scolaire à raison de</w:t>
      </w:r>
      <w:proofErr w:type="gramStart"/>
      <w:r w:rsidRPr="00CE7426">
        <w:rPr>
          <w:rFonts w:ascii="Calibri" w:hAnsi="Calibri" w:cs="Calibri"/>
        </w:rPr>
        <w:t>  :</w:t>
      </w:r>
      <w:proofErr w:type="gramEnd"/>
      <w:r w:rsidRPr="00CE7426">
        <w:rPr>
          <w:rFonts w:ascii="Calibri" w:hAnsi="Calibri" w:cs="Calibri"/>
        </w:rPr>
        <w:t xml:space="preserve"> 1 passage par an</w:t>
      </w:r>
    </w:p>
    <w:p w:rsidR="00CE7426" w:rsidRPr="00CE7426" w:rsidRDefault="00CE7426" w:rsidP="00CE7426">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rPr>
          <w:rFonts w:ascii="Calibri" w:hAnsi="Calibri" w:cs="Calibri"/>
        </w:rPr>
      </w:pPr>
      <w:r w:rsidRPr="00CE7426">
        <w:rPr>
          <w:rFonts w:ascii="Calibri" w:hAnsi="Calibri" w:cs="Calibri"/>
        </w:rPr>
        <w:t xml:space="preserve"> Avenue du 11 novembre à raison : à raison de 2 passages par an</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Il est proposé de renouveler le contrat aux conditions suivantes :</w:t>
      </w:r>
    </w:p>
    <w:p w:rsidR="00CE7426" w:rsidRPr="00CE7426" w:rsidRDefault="00CE7426" w:rsidP="00CE7426">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rPr>
          <w:rFonts w:ascii="Calibri" w:hAnsi="Calibri" w:cs="Calibri"/>
        </w:rPr>
      </w:pPr>
      <w:r w:rsidRPr="00CE7426">
        <w:rPr>
          <w:rFonts w:ascii="Calibri" w:hAnsi="Calibri" w:cs="Calibri"/>
        </w:rPr>
        <w:t>Contrat de 3 ans à compter de la date de signature</w:t>
      </w:r>
    </w:p>
    <w:p w:rsidR="00CE7426" w:rsidRPr="00CE7426" w:rsidRDefault="00CE7426" w:rsidP="00CE7426">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rPr>
          <w:rFonts w:ascii="Calibri" w:hAnsi="Calibri" w:cs="Calibri"/>
          <w:sz w:val="20"/>
          <w:szCs w:val="20"/>
        </w:rPr>
      </w:pPr>
      <w:r w:rsidRPr="00CE7426">
        <w:rPr>
          <w:rFonts w:ascii="Calibri" w:hAnsi="Calibri" w:cs="Calibri"/>
        </w:rPr>
        <w:t>Cout des prestations 430 € HT</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Calibri" w:hAnsi="Calibri" w:cs="Calibri"/>
          <w:b/>
          <w:bCs/>
        </w:rPr>
      </w:pPr>
      <w:r w:rsidRPr="00CE7426">
        <w:rPr>
          <w:rFonts w:ascii="Calibri" w:hAnsi="Calibri" w:cs="Calibri"/>
          <w:b/>
          <w:bCs/>
        </w:rPr>
        <w:t>Le Conseil Municipal, après en avoir délibéré, à l'unanimité</w:t>
      </w:r>
    </w:p>
    <w:p w:rsidR="00CE7426" w:rsidRPr="00CE7426" w:rsidRDefault="00CE7426" w:rsidP="00CE7426">
      <w:pPr>
        <w:widowControl w:val="0"/>
        <w:autoSpaceDE w:val="0"/>
        <w:autoSpaceDN w:val="0"/>
        <w:adjustRightInd w:val="0"/>
        <w:spacing w:after="0" w:line="240" w:lineRule="auto"/>
        <w:jc w:val="center"/>
        <w:rPr>
          <w:rFonts w:ascii="Calibri" w:hAnsi="Calibri" w:cs="Calibri"/>
          <w:b/>
          <w:bCs/>
          <w:sz w:val="24"/>
          <w:szCs w:val="24"/>
        </w:rPr>
      </w:pPr>
      <w:r w:rsidRPr="00CE7426">
        <w:rPr>
          <w:rFonts w:ascii="Calibri" w:hAnsi="Calibri" w:cs="Calibri"/>
          <w:b/>
          <w:bCs/>
          <w:sz w:val="24"/>
          <w:szCs w:val="24"/>
        </w:rPr>
        <w:t xml:space="preserve">Résultat du vote :   19POUR    0 CONTRE 0 ABSTENTION </w:t>
      </w: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p>
    <w:p w:rsidR="00CE7426" w:rsidRPr="00CE7426" w:rsidRDefault="00CE7426" w:rsidP="00CE7426">
      <w:pPr>
        <w:widowControl w:val="0"/>
        <w:autoSpaceDE w:val="0"/>
        <w:autoSpaceDN w:val="0"/>
        <w:adjustRightInd w:val="0"/>
        <w:spacing w:after="0" w:line="240" w:lineRule="auto"/>
        <w:rPr>
          <w:rFonts w:ascii="Calibri" w:hAnsi="Calibri" w:cs="Calibri"/>
          <w:sz w:val="24"/>
          <w:szCs w:val="24"/>
        </w:rPr>
      </w:pPr>
      <w:r w:rsidRPr="00CE7426">
        <w:rPr>
          <w:rFonts w:ascii="Calibri" w:hAnsi="Calibri" w:cs="Calibri"/>
          <w:b/>
          <w:bCs/>
          <w:sz w:val="24"/>
          <w:szCs w:val="24"/>
        </w:rPr>
        <w:t xml:space="preserve">ACCEPTE </w:t>
      </w:r>
      <w:r w:rsidRPr="00CE7426">
        <w:rPr>
          <w:rFonts w:ascii="Calibri" w:hAnsi="Calibri" w:cs="Calibri"/>
          <w:sz w:val="24"/>
          <w:szCs w:val="24"/>
        </w:rPr>
        <w:t xml:space="preserve">le renouvellement du contrat de dératisation de de </w:t>
      </w:r>
      <w:proofErr w:type="spellStart"/>
      <w:r w:rsidRPr="00CE7426">
        <w:rPr>
          <w:rFonts w:ascii="Calibri" w:hAnsi="Calibri" w:cs="Calibri"/>
          <w:sz w:val="24"/>
          <w:szCs w:val="24"/>
        </w:rPr>
        <w:t>désourisation</w:t>
      </w:r>
      <w:proofErr w:type="spellEnd"/>
      <w:r w:rsidRPr="00CE7426">
        <w:rPr>
          <w:rFonts w:ascii="Calibri" w:hAnsi="Calibri" w:cs="Calibri"/>
          <w:sz w:val="24"/>
          <w:szCs w:val="24"/>
        </w:rPr>
        <w:t xml:space="preserve"> à raison - de deux passages par an pour le ruisseau qui traverse le Bourg jusqu'à la station d'épuration et l'avenue du 11 novembre </w:t>
      </w:r>
    </w:p>
    <w:p w:rsidR="00CE7426" w:rsidRPr="00CE7426" w:rsidRDefault="00CE7426" w:rsidP="00CE7426">
      <w:pPr>
        <w:widowControl w:val="0"/>
        <w:autoSpaceDE w:val="0"/>
        <w:autoSpaceDN w:val="0"/>
        <w:adjustRightInd w:val="0"/>
        <w:spacing w:after="0" w:line="240" w:lineRule="auto"/>
        <w:rPr>
          <w:rFonts w:ascii="Calibri" w:hAnsi="Calibri" w:cs="Calibri"/>
          <w:sz w:val="24"/>
          <w:szCs w:val="24"/>
        </w:rPr>
      </w:pPr>
      <w:r w:rsidRPr="00CE7426">
        <w:rPr>
          <w:rFonts w:ascii="Calibri" w:hAnsi="Calibri" w:cs="Calibri"/>
          <w:sz w:val="24"/>
          <w:szCs w:val="24"/>
        </w:rPr>
        <w:t>- et de un passage par an pour le groupe scolaire</w:t>
      </w:r>
    </w:p>
    <w:p w:rsidR="00CE7426" w:rsidRPr="00CE7426" w:rsidRDefault="00CE7426" w:rsidP="00CE7426">
      <w:pPr>
        <w:widowControl w:val="0"/>
        <w:autoSpaceDE w:val="0"/>
        <w:autoSpaceDN w:val="0"/>
        <w:adjustRightInd w:val="0"/>
        <w:spacing w:after="0" w:line="240" w:lineRule="auto"/>
        <w:rPr>
          <w:rFonts w:ascii="Calibri" w:hAnsi="Calibri" w:cs="Calibri"/>
          <w:sz w:val="24"/>
          <w:szCs w:val="24"/>
        </w:rPr>
      </w:pPr>
      <w:r w:rsidRPr="00CE7426">
        <w:rPr>
          <w:rFonts w:ascii="Calibri" w:hAnsi="Calibri" w:cs="Calibri"/>
          <w:b/>
          <w:bCs/>
          <w:sz w:val="24"/>
          <w:szCs w:val="24"/>
        </w:rPr>
        <w:t xml:space="preserve">AUTORISE </w:t>
      </w:r>
      <w:r w:rsidRPr="00CE7426">
        <w:rPr>
          <w:rFonts w:ascii="Calibri" w:hAnsi="Calibri" w:cs="Calibri"/>
          <w:sz w:val="24"/>
          <w:szCs w:val="24"/>
        </w:rPr>
        <w:t xml:space="preserve">Madame le Maire à signer le contrat </w:t>
      </w:r>
    </w:p>
    <w:p w:rsidR="00CE7426" w:rsidRPr="00CE7426" w:rsidRDefault="00CE7426" w:rsidP="00CE7426">
      <w:pPr>
        <w:widowControl w:val="0"/>
        <w:autoSpaceDE w:val="0"/>
        <w:autoSpaceDN w:val="0"/>
        <w:adjustRightInd w:val="0"/>
        <w:spacing w:after="0" w:line="240" w:lineRule="auto"/>
        <w:rPr>
          <w:rFonts w:ascii="Arial" w:hAnsi="Arial" w:cs="Arial"/>
          <w:sz w:val="24"/>
          <w:szCs w:val="24"/>
        </w:rPr>
      </w:pPr>
      <w:r w:rsidRPr="00CE7426">
        <w:rPr>
          <w:rFonts w:ascii="Calibri" w:hAnsi="Calibri" w:cs="Calibri"/>
          <w:b/>
          <w:bCs/>
          <w:sz w:val="24"/>
          <w:szCs w:val="24"/>
        </w:rPr>
        <w:t>DIT</w:t>
      </w:r>
      <w:r w:rsidRPr="00CE7426">
        <w:rPr>
          <w:rFonts w:ascii="Calibri" w:hAnsi="Calibri" w:cs="Calibri"/>
          <w:sz w:val="24"/>
          <w:szCs w:val="24"/>
        </w:rPr>
        <w:t xml:space="preserve"> que crédits nécessaires sont prévus à l'article 6288 du budget</w:t>
      </w:r>
    </w:p>
    <w:p w:rsidR="00CE7426" w:rsidRPr="00CE7426" w:rsidRDefault="00CE7426" w:rsidP="00CE7426">
      <w:pPr>
        <w:widowControl w:val="0"/>
        <w:autoSpaceDE w:val="0"/>
        <w:autoSpaceDN w:val="0"/>
        <w:adjustRightInd w:val="0"/>
        <w:spacing w:after="0" w:line="240" w:lineRule="auto"/>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19 VOTANTS</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19 POUR</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0 CONTRE</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0 ABSTENTION</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jc w:val="center"/>
        <w:rPr>
          <w:rFonts w:ascii="Arial" w:hAnsi="Arial" w:cs="Arial"/>
          <w:sz w:val="20"/>
          <w:szCs w:val="20"/>
        </w:rPr>
      </w:pPr>
      <w:r w:rsidRPr="00CE7426">
        <w:rPr>
          <w:rFonts w:ascii="Arial" w:hAnsi="Arial" w:cs="Arial"/>
          <w:sz w:val="20"/>
          <w:szCs w:val="20"/>
        </w:rPr>
        <w:t>________________________________________________________</w:t>
      </w:r>
    </w:p>
    <w:p w:rsidR="00CE7426" w:rsidRPr="00CE7426" w:rsidRDefault="00CE7426" w:rsidP="00CE7426">
      <w:pPr>
        <w:widowControl w:val="0"/>
        <w:autoSpaceDE w:val="0"/>
        <w:autoSpaceDN w:val="0"/>
        <w:adjustRightInd w:val="0"/>
        <w:spacing w:after="0" w:line="240" w:lineRule="auto"/>
        <w:jc w:val="center"/>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r w:rsidRPr="00CE7426">
        <w:rPr>
          <w:rFonts w:ascii="Arial" w:hAnsi="Arial" w:cs="Arial"/>
          <w:b/>
          <w:bCs/>
          <w:sz w:val="20"/>
          <w:szCs w:val="20"/>
          <w:u w:val="single"/>
        </w:rPr>
        <w:t>DÉLIBÉRATION N°MA-DEL-2020-032 : Autorisation permanente de "poursuites" données au Trésorier de Malemort</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Vu l’élection du maire et des adjoints du 23 mai 2020,</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lastRenderedPageBreak/>
        <w:t xml:space="preserve"> Vu l’article L1617-5 du Code Général des Collectivités Territoriales, qui organisait les modalités de recouvrement des produits locaux, modifié par la Loi des Finances rectificative 2010,</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Vu le décret 2009-125 du 3 février 2009, relatif à l’autorisation préalable des poursuites pour le recouvrement des produits locaux,</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Considérant qu’en vue d’harmoniser, d’améliorer, de sécuriser et de simplifier les procédures de recouvrement sur les produits fiscaux et produits locaux,</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 xml:space="preserve">Il est proposé au Conseil </w:t>
      </w:r>
      <w:proofErr w:type="gramStart"/>
      <w:r w:rsidRPr="00CE7426">
        <w:rPr>
          <w:rFonts w:ascii="Calibri" w:hAnsi="Calibri" w:cs="Calibri"/>
        </w:rPr>
        <w:t>Municipal  :</w:t>
      </w:r>
      <w:proofErr w:type="gramEnd"/>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-d’autoriser le Trésorier de Malemort, Monsieur Olivier RIGAUDIE, à poursuivre le recouvrement contentieux des titres de recettes par l’émission des actes de poursuites subséquents, sans solliciter son autorisation préalable, en accord avec les seuils suivants et ce,</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roofErr w:type="gramStart"/>
      <w:r w:rsidRPr="00CE7426">
        <w:rPr>
          <w:rFonts w:ascii="Calibri" w:hAnsi="Calibri" w:cs="Calibri"/>
        </w:rPr>
        <w:t>pendant</w:t>
      </w:r>
      <w:proofErr w:type="gramEnd"/>
      <w:r w:rsidRPr="00CE7426">
        <w:rPr>
          <w:rFonts w:ascii="Calibri" w:hAnsi="Calibri" w:cs="Calibri"/>
        </w:rPr>
        <w:t xml:space="preserve"> toute la durée du mandat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Wingdings" w:hAnsi="Wingdings" w:cs="Wingdings"/>
        </w:rPr>
        <w:t></w:t>
      </w:r>
      <w:r w:rsidRPr="00CE7426">
        <w:rPr>
          <w:rFonts w:ascii="Calibri" w:hAnsi="Calibri" w:cs="Calibri"/>
        </w:rPr>
        <w:t xml:space="preserve"> </w:t>
      </w:r>
      <w:proofErr w:type="gramStart"/>
      <w:r w:rsidRPr="00CE7426">
        <w:rPr>
          <w:rFonts w:ascii="Calibri" w:hAnsi="Calibri" w:cs="Calibri"/>
        </w:rPr>
        <w:t>seuil</w:t>
      </w:r>
      <w:proofErr w:type="gramEnd"/>
      <w:r w:rsidRPr="00CE7426">
        <w:rPr>
          <w:rFonts w:ascii="Calibri" w:hAnsi="Calibri" w:cs="Calibri"/>
        </w:rPr>
        <w:t xml:space="preserve"> minimal de mise en recouvrement si recette supérieure à 5€ : 15€</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Wingdings" w:hAnsi="Wingdings" w:cs="Wingdings"/>
        </w:rPr>
        <w:t></w:t>
      </w:r>
      <w:r w:rsidRPr="00CE7426">
        <w:rPr>
          <w:rFonts w:ascii="Calibri" w:hAnsi="Calibri" w:cs="Calibri"/>
        </w:rPr>
        <w:t>seuil minimal d’envoi des lettres de relance : 15€</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Wingdings" w:hAnsi="Wingdings" w:cs="Wingdings"/>
        </w:rPr>
        <w:t></w:t>
      </w:r>
      <w:r w:rsidRPr="00CE7426">
        <w:rPr>
          <w:rFonts w:ascii="Calibri" w:hAnsi="Calibri" w:cs="Calibri"/>
        </w:rPr>
        <w:t>seuil minimal des mises en demeure : 15€</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Wingdings" w:hAnsi="Wingdings" w:cs="Wingdings"/>
        </w:rPr>
        <w:t></w:t>
      </w:r>
      <w:r w:rsidRPr="00CE7426">
        <w:rPr>
          <w:rFonts w:ascii="Calibri" w:hAnsi="Calibri" w:cs="Calibri"/>
        </w:rPr>
        <w:t>seuil minimal de saisies attributions : 30€ (rémunérations, pensions, comptes bancaires)</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Wingdings" w:hAnsi="Wingdings" w:cs="Wingdings"/>
        </w:rPr>
        <w:t></w:t>
      </w:r>
      <w:r w:rsidRPr="00CE7426">
        <w:rPr>
          <w:rFonts w:ascii="Calibri" w:hAnsi="Calibri" w:cs="Calibri"/>
        </w:rPr>
        <w:t xml:space="preserve"> </w:t>
      </w:r>
      <w:proofErr w:type="gramStart"/>
      <w:r w:rsidRPr="00CE7426">
        <w:rPr>
          <w:rFonts w:ascii="Calibri" w:hAnsi="Calibri" w:cs="Calibri"/>
        </w:rPr>
        <w:t>seuil</w:t>
      </w:r>
      <w:proofErr w:type="gramEnd"/>
      <w:r w:rsidRPr="00CE7426">
        <w:rPr>
          <w:rFonts w:ascii="Calibri" w:hAnsi="Calibri" w:cs="Calibri"/>
        </w:rPr>
        <w:t xml:space="preserve"> opposition à tiers de détenteur si supérieur aux seuil légaux : 130€</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Wingdings" w:hAnsi="Wingdings" w:cs="Wingdings"/>
        </w:rPr>
        <w:t></w:t>
      </w:r>
      <w:r w:rsidRPr="00CE7426">
        <w:rPr>
          <w:rFonts w:ascii="Calibri" w:hAnsi="Calibri" w:cs="Calibri"/>
        </w:rPr>
        <w:t xml:space="preserve"> </w:t>
      </w:r>
      <w:proofErr w:type="gramStart"/>
      <w:r w:rsidRPr="00CE7426">
        <w:rPr>
          <w:rFonts w:ascii="Calibri" w:hAnsi="Calibri" w:cs="Calibri"/>
        </w:rPr>
        <w:t>seuil</w:t>
      </w:r>
      <w:proofErr w:type="gramEnd"/>
      <w:r w:rsidRPr="00CE7426">
        <w:rPr>
          <w:rFonts w:ascii="Calibri" w:hAnsi="Calibri" w:cs="Calibri"/>
        </w:rPr>
        <w:t xml:space="preserve"> minimal de saisie des biens meubles : 500€</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Wingdings" w:hAnsi="Wingdings" w:cs="Wingdings"/>
        </w:rPr>
        <w:t></w:t>
      </w:r>
      <w:r w:rsidRPr="00CE7426">
        <w:rPr>
          <w:rFonts w:ascii="Calibri" w:hAnsi="Calibri" w:cs="Calibri"/>
        </w:rPr>
        <w:t xml:space="preserve"> seuil minimal pour la vente des biens meubles saisis : 500€</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Wingdings" w:hAnsi="Wingdings" w:cs="Wingdings"/>
        </w:rPr>
        <w:t></w:t>
      </w:r>
      <w:r w:rsidRPr="00CE7426">
        <w:rPr>
          <w:rFonts w:ascii="Calibri" w:hAnsi="Calibri" w:cs="Calibri"/>
        </w:rPr>
        <w:t xml:space="preserve"> </w:t>
      </w:r>
      <w:proofErr w:type="gramStart"/>
      <w:r w:rsidRPr="00CE7426">
        <w:rPr>
          <w:rFonts w:ascii="Calibri" w:hAnsi="Calibri" w:cs="Calibri"/>
        </w:rPr>
        <w:t>seuil</w:t>
      </w:r>
      <w:proofErr w:type="gramEnd"/>
      <w:r w:rsidRPr="00CE7426">
        <w:rPr>
          <w:rFonts w:ascii="Calibri" w:hAnsi="Calibri" w:cs="Calibri"/>
        </w:rPr>
        <w:t xml:space="preserve"> minimal pour la saisie immobilière : 5000€</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r w:rsidRPr="00CE7426">
        <w:rPr>
          <w:rFonts w:ascii="Wingdings" w:hAnsi="Wingdings" w:cs="Wingdings"/>
        </w:rPr>
        <w:t></w:t>
      </w:r>
      <w:r w:rsidRPr="00CE7426">
        <w:rPr>
          <w:rFonts w:ascii="Calibri" w:hAnsi="Calibri" w:cs="Calibri"/>
        </w:rPr>
        <w:t xml:space="preserve"> </w:t>
      </w:r>
      <w:proofErr w:type="gramStart"/>
      <w:r w:rsidRPr="00CE7426">
        <w:rPr>
          <w:rFonts w:ascii="Calibri" w:hAnsi="Calibri" w:cs="Calibri"/>
        </w:rPr>
        <w:t>seuil</w:t>
      </w:r>
      <w:proofErr w:type="gramEnd"/>
      <w:r w:rsidRPr="00CE7426">
        <w:rPr>
          <w:rFonts w:ascii="Calibri" w:hAnsi="Calibri" w:cs="Calibri"/>
        </w:rPr>
        <w:t xml:space="preserve"> minimal pour l’inscription hypothécaire : 5000€</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Calibri" w:hAnsi="Calibri" w:cs="Calibri"/>
          <w:b/>
          <w:bCs/>
        </w:rPr>
      </w:pPr>
      <w:r w:rsidRPr="00CE7426">
        <w:rPr>
          <w:rFonts w:ascii="Calibri" w:hAnsi="Calibri" w:cs="Calibri"/>
          <w:b/>
          <w:bCs/>
        </w:rPr>
        <w:t>Le Conseil Municipal, après en avoir délibéré, à l'unanimité</w:t>
      </w:r>
    </w:p>
    <w:p w:rsidR="00CE7426" w:rsidRPr="00CE7426" w:rsidRDefault="00CE7426" w:rsidP="00CE7426">
      <w:pPr>
        <w:widowControl w:val="0"/>
        <w:autoSpaceDE w:val="0"/>
        <w:autoSpaceDN w:val="0"/>
        <w:adjustRightInd w:val="0"/>
        <w:spacing w:after="0" w:line="240" w:lineRule="auto"/>
        <w:jc w:val="center"/>
        <w:rPr>
          <w:rFonts w:ascii="Calibri" w:hAnsi="Calibri" w:cs="Calibri"/>
          <w:b/>
          <w:bCs/>
          <w:sz w:val="24"/>
          <w:szCs w:val="24"/>
        </w:rPr>
      </w:pPr>
      <w:r w:rsidRPr="00CE7426">
        <w:rPr>
          <w:rFonts w:ascii="Calibri" w:hAnsi="Calibri" w:cs="Calibri"/>
          <w:b/>
          <w:bCs/>
          <w:sz w:val="24"/>
          <w:szCs w:val="24"/>
        </w:rPr>
        <w:t xml:space="preserve">Résultat du vote :   19POUR    0 CONTRE 0 ABSTENTION </w:t>
      </w: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p>
    <w:p w:rsidR="00CE7426" w:rsidRPr="00CE7426" w:rsidRDefault="00CE7426" w:rsidP="00CE7426">
      <w:pPr>
        <w:widowControl w:val="0"/>
        <w:autoSpaceDE w:val="0"/>
        <w:autoSpaceDN w:val="0"/>
        <w:adjustRightInd w:val="0"/>
        <w:spacing w:after="0" w:line="240" w:lineRule="auto"/>
        <w:rPr>
          <w:rFonts w:ascii="Calibri" w:hAnsi="Calibri" w:cs="Calibri"/>
          <w:sz w:val="24"/>
          <w:szCs w:val="24"/>
        </w:rPr>
      </w:pPr>
      <w:r w:rsidRPr="00CE7426">
        <w:rPr>
          <w:rFonts w:ascii="Calibri" w:hAnsi="Calibri" w:cs="Calibri"/>
          <w:sz w:val="24"/>
          <w:szCs w:val="24"/>
        </w:rPr>
        <w:t xml:space="preserve">- </w:t>
      </w:r>
      <w:r w:rsidRPr="00CE7426">
        <w:rPr>
          <w:rFonts w:ascii="Calibri" w:hAnsi="Calibri" w:cs="Calibri"/>
          <w:b/>
          <w:bCs/>
          <w:sz w:val="24"/>
          <w:szCs w:val="24"/>
        </w:rPr>
        <w:t>DECIDE</w:t>
      </w:r>
      <w:r w:rsidRPr="00CE7426">
        <w:rPr>
          <w:rFonts w:ascii="Calibri" w:hAnsi="Calibri" w:cs="Calibri"/>
          <w:sz w:val="24"/>
          <w:szCs w:val="24"/>
        </w:rPr>
        <w:t xml:space="preserve"> de donner au comptable public une autorisation permanente et générale de poursuites</w:t>
      </w:r>
    </w:p>
    <w:p w:rsidR="00CE7426" w:rsidRPr="00CE7426" w:rsidRDefault="00CE7426" w:rsidP="00CE7426">
      <w:pPr>
        <w:widowControl w:val="0"/>
        <w:autoSpaceDE w:val="0"/>
        <w:autoSpaceDN w:val="0"/>
        <w:adjustRightInd w:val="0"/>
        <w:spacing w:after="0" w:line="240" w:lineRule="auto"/>
        <w:rPr>
          <w:rFonts w:ascii="Calibri" w:hAnsi="Calibri" w:cs="Calibri"/>
          <w:sz w:val="24"/>
          <w:szCs w:val="24"/>
        </w:rPr>
      </w:pPr>
      <w:r w:rsidRPr="00CE7426">
        <w:rPr>
          <w:rFonts w:ascii="Calibri" w:hAnsi="Calibri" w:cs="Calibri"/>
          <w:sz w:val="24"/>
          <w:szCs w:val="24"/>
        </w:rPr>
        <w:t xml:space="preserve">- </w:t>
      </w:r>
      <w:r w:rsidRPr="00CE7426">
        <w:rPr>
          <w:rFonts w:ascii="Calibri" w:hAnsi="Calibri" w:cs="Calibri"/>
          <w:b/>
          <w:bCs/>
          <w:sz w:val="24"/>
          <w:szCs w:val="24"/>
        </w:rPr>
        <w:t>MANDATE</w:t>
      </w:r>
      <w:r w:rsidRPr="00CE7426">
        <w:rPr>
          <w:rFonts w:ascii="Calibri" w:hAnsi="Calibri" w:cs="Calibri"/>
          <w:sz w:val="24"/>
          <w:szCs w:val="24"/>
        </w:rPr>
        <w:t xml:space="preserve"> Madame Maire pour effectuer toutes les démarches à intervenir pour l'</w:t>
      </w:r>
      <w:r w:rsidR="000D0D4F" w:rsidRPr="00CE7426">
        <w:rPr>
          <w:rFonts w:ascii="Calibri" w:hAnsi="Calibri" w:cs="Calibri"/>
          <w:sz w:val="24"/>
          <w:szCs w:val="24"/>
        </w:rPr>
        <w:t>exécution</w:t>
      </w:r>
      <w:r w:rsidRPr="00CE7426">
        <w:rPr>
          <w:rFonts w:ascii="Calibri" w:hAnsi="Calibri" w:cs="Calibri"/>
          <w:sz w:val="24"/>
          <w:szCs w:val="24"/>
        </w:rPr>
        <w:t xml:space="preserve"> de la présente délibération</w:t>
      </w: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r w:rsidRPr="00CE7426">
        <w:rPr>
          <w:rFonts w:ascii="Calibri" w:hAnsi="Calibri" w:cs="Calibri"/>
          <w:sz w:val="24"/>
          <w:szCs w:val="24"/>
        </w:rPr>
        <w:t xml:space="preserve">- </w:t>
      </w:r>
      <w:r w:rsidRPr="00CE7426">
        <w:rPr>
          <w:rFonts w:ascii="Calibri" w:hAnsi="Calibri" w:cs="Calibri"/>
          <w:b/>
          <w:bCs/>
          <w:sz w:val="24"/>
          <w:szCs w:val="24"/>
        </w:rPr>
        <w:t xml:space="preserve">DIT </w:t>
      </w:r>
      <w:r w:rsidRPr="00CE7426">
        <w:rPr>
          <w:rFonts w:ascii="Calibri" w:hAnsi="Calibri" w:cs="Calibri"/>
          <w:sz w:val="24"/>
          <w:szCs w:val="24"/>
        </w:rPr>
        <w:t xml:space="preserve"> qu’une ampliation de la présente sera transmise à Monsieur RIGAUDIE, Trésorier de Malemort</w:t>
      </w:r>
    </w:p>
    <w:p w:rsidR="00CE7426" w:rsidRPr="00CE7426" w:rsidRDefault="00CE7426" w:rsidP="00CE7426">
      <w:pPr>
        <w:widowControl w:val="0"/>
        <w:autoSpaceDE w:val="0"/>
        <w:autoSpaceDN w:val="0"/>
        <w:adjustRightInd w:val="0"/>
        <w:spacing w:after="0" w:line="240" w:lineRule="auto"/>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19 VOTANTS</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19 POUR</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0 CONTRE</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0 ABSTENTION</w:t>
      </w:r>
    </w:p>
    <w:p w:rsidR="00CE7426" w:rsidRPr="00CE7426" w:rsidRDefault="00CE7426" w:rsidP="00CE7426">
      <w:pPr>
        <w:widowControl w:val="0"/>
        <w:autoSpaceDE w:val="0"/>
        <w:autoSpaceDN w:val="0"/>
        <w:adjustRightInd w:val="0"/>
        <w:spacing w:after="0" w:line="240" w:lineRule="auto"/>
        <w:jc w:val="center"/>
        <w:rPr>
          <w:rFonts w:ascii="Arial" w:hAnsi="Arial" w:cs="Arial"/>
          <w:sz w:val="20"/>
          <w:szCs w:val="20"/>
        </w:rPr>
      </w:pPr>
      <w:r w:rsidRPr="00CE7426">
        <w:rPr>
          <w:rFonts w:ascii="Arial" w:hAnsi="Arial" w:cs="Arial"/>
          <w:sz w:val="20"/>
          <w:szCs w:val="20"/>
        </w:rPr>
        <w:t>________________________________________________________</w:t>
      </w:r>
    </w:p>
    <w:p w:rsidR="00CE7426" w:rsidRPr="00CE7426" w:rsidRDefault="00CE7426" w:rsidP="00CE7426">
      <w:pPr>
        <w:widowControl w:val="0"/>
        <w:autoSpaceDE w:val="0"/>
        <w:autoSpaceDN w:val="0"/>
        <w:adjustRightInd w:val="0"/>
        <w:spacing w:after="0" w:line="240" w:lineRule="auto"/>
        <w:jc w:val="center"/>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jc w:val="center"/>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jc w:val="center"/>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jc w:val="center"/>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r w:rsidRPr="00CE7426">
        <w:rPr>
          <w:rFonts w:ascii="Arial" w:hAnsi="Arial" w:cs="Arial"/>
          <w:b/>
          <w:bCs/>
          <w:sz w:val="20"/>
          <w:szCs w:val="20"/>
          <w:u w:val="single"/>
        </w:rPr>
        <w:t>DÉLIBÉRATION N°MA-DEL-2020-033 : Délégation d'attributions du Conseil Municipal au Maire</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w:t>
      </w:r>
      <w:proofErr w:type="gramStart"/>
      <w:r w:rsidRPr="00CE7426">
        <w:rPr>
          <w:rFonts w:ascii="Calibri" w:hAnsi="Calibri" w:cs="Calibri"/>
        </w:rPr>
        <w:t>art</w:t>
      </w:r>
      <w:proofErr w:type="gramEnd"/>
      <w:r w:rsidRPr="00CE7426">
        <w:rPr>
          <w:rFonts w:ascii="Calibri" w:hAnsi="Calibri" w:cs="Calibri"/>
        </w:rPr>
        <w:t xml:space="preserve"> L 2122.29  à L 21211.34  du Code Général des Collectivités Territoriales)</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Vu les articles art L 2122.29  à L 21211.34   du Code Général des Collectivités Territoriales,</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lastRenderedPageBreak/>
        <w:t>Considérant que pour faciliter la bonne marche de l’administration communale, il est proposé au Conseil Municipal de donner à Madame le Maire pour la durée de son mandat, l’ensemble (ou une partie) des délégations prévues par les</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 xml:space="preserve"> </w:t>
      </w:r>
      <w:proofErr w:type="gramStart"/>
      <w:r w:rsidRPr="00CE7426">
        <w:rPr>
          <w:rFonts w:ascii="Calibri" w:hAnsi="Calibri" w:cs="Calibri"/>
        </w:rPr>
        <w:t>articles</w:t>
      </w:r>
      <w:proofErr w:type="gramEnd"/>
      <w:r w:rsidRPr="00CE7426">
        <w:rPr>
          <w:rFonts w:ascii="Calibri" w:hAnsi="Calibri" w:cs="Calibri"/>
        </w:rPr>
        <w:t xml:space="preserve"> L 2122.29  à L 21211.34  du Code Général des Collectivités Territoriales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 xml:space="preserve">- Prendre toute décision concernant la préparation, la passation, l'exécution et le règlement des marchés d'un montant inférieur à 90 000€ ainsi que toutes décisions concernant leurs avenants qui n'entrainent pas une augmentation du montant du contrat initial supérieure à 5% lorsque les crédits sont inscrits au Budget;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rPr>
      </w:pPr>
      <w:r w:rsidRPr="00CE7426">
        <w:rPr>
          <w:rFonts w:ascii="Calibri" w:hAnsi="Calibri" w:cs="Calibri"/>
        </w:rPr>
        <w:t>- Passer les contrats d'assurance ainsi que d'accepter les indemnités de sinistre y afférentes;</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rPr>
      </w:pPr>
      <w:r w:rsidRPr="00CE7426">
        <w:rPr>
          <w:rFonts w:ascii="Calibri" w:hAnsi="Calibri" w:cs="Calibri"/>
        </w:rPr>
        <w:t>- Prononcer la délivrance et la reprise des concessions dans les cimetières;</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rPr>
      </w:pPr>
      <w:r w:rsidRPr="00CE7426">
        <w:rPr>
          <w:rFonts w:ascii="Calibri" w:hAnsi="Calibri" w:cs="Calibri"/>
        </w:rPr>
        <w:t xml:space="preserve">- Accepter les dons et legs qui ne sont grevés ni de conditions ni de charges;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rPr>
      </w:pPr>
      <w:r w:rsidRPr="00CE7426">
        <w:rPr>
          <w:rFonts w:ascii="Calibri" w:hAnsi="Calibri" w:cs="Calibri"/>
        </w:rPr>
        <w:t>- Fixer les rémunérations et de régler les frais et honoraires des avocats, notaires, avoués, huissiers de justice et experts;</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rPr>
      </w:pPr>
      <w:r w:rsidRPr="00CE7426">
        <w:rPr>
          <w:rFonts w:ascii="Calibri" w:hAnsi="Calibri" w:cs="Calibri"/>
        </w:rPr>
        <w:t>- Intenter au nom de la Commune les actions en justice ou de défendre la commune dans les actions intentées contre elle, dans les cas définis par le Conseil Municipal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rPr>
      </w:pPr>
      <w:r w:rsidRPr="00CE7426">
        <w:rPr>
          <w:rFonts w:ascii="Calibri" w:hAnsi="Calibri" w:cs="Calibri"/>
        </w:rPr>
        <w:t>- Réaliser les lignes de trésorerie sur la base d'un montant maximum de 300 000 €;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rPr>
      </w:pPr>
      <w:r w:rsidRPr="00CE7426">
        <w:rPr>
          <w:rFonts w:ascii="Calibri" w:hAnsi="Calibri" w:cs="Calibri"/>
        </w:rPr>
        <w:t>- Créer les régies comptables nécessaires au fonctionnement des services municipaux;</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rPr>
      </w:pPr>
      <w:r w:rsidRPr="00CE7426">
        <w:rPr>
          <w:rFonts w:ascii="Calibri" w:hAnsi="Calibri" w:cs="Calibri"/>
        </w:rPr>
        <w:t>- Demander à l'état ou autres Collectivités Territoriales, l'attribution de toutes subventions (art 2722-22 26) du Code Général des Collectivités Territoriales)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 xml:space="preserve">- Procéder, dans la limite de 300 000€ à la réalisation des emprunts destinés au financement des investissements prévus par le budget, et aux opérations financières utiles à </w:t>
      </w:r>
      <w:proofErr w:type="spellStart"/>
      <w:r w:rsidRPr="00CE7426">
        <w:rPr>
          <w:rFonts w:ascii="Calibri" w:hAnsi="Calibri" w:cs="Calibri"/>
        </w:rPr>
        <w:t>Ia</w:t>
      </w:r>
      <w:proofErr w:type="spellEnd"/>
      <w:r w:rsidRPr="00CE7426">
        <w:rPr>
          <w:rFonts w:ascii="Calibri" w:hAnsi="Calibri" w:cs="Calibri"/>
        </w:rPr>
        <w:t xml:space="preserve"> gestion des emprunts, y compris les opérations de couverture des risques de taux et de change ainsi que de prendre les dispositions de ce même article, et de passer à cet effet les actes nécessaires;</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Calibri" w:hAnsi="Calibri" w:cs="Calibri"/>
          <w:b/>
          <w:bCs/>
        </w:rPr>
      </w:pPr>
      <w:r w:rsidRPr="00CE7426">
        <w:rPr>
          <w:rFonts w:ascii="Calibri" w:hAnsi="Calibri" w:cs="Calibri"/>
          <w:b/>
          <w:bCs/>
        </w:rPr>
        <w:t>Le Conseil Municipal, après en avoir délibéré, à l'unanimité</w:t>
      </w:r>
    </w:p>
    <w:p w:rsidR="00CE7426" w:rsidRPr="00CE7426" w:rsidRDefault="00CE7426" w:rsidP="00CE7426">
      <w:pPr>
        <w:widowControl w:val="0"/>
        <w:autoSpaceDE w:val="0"/>
        <w:autoSpaceDN w:val="0"/>
        <w:adjustRightInd w:val="0"/>
        <w:spacing w:after="0" w:line="240" w:lineRule="auto"/>
        <w:jc w:val="center"/>
        <w:rPr>
          <w:rFonts w:ascii="Calibri" w:hAnsi="Calibri" w:cs="Calibri"/>
          <w:b/>
          <w:bCs/>
          <w:sz w:val="24"/>
          <w:szCs w:val="24"/>
        </w:rPr>
      </w:pPr>
      <w:r w:rsidRPr="00CE7426">
        <w:rPr>
          <w:rFonts w:ascii="Calibri" w:hAnsi="Calibri" w:cs="Calibri"/>
          <w:b/>
          <w:bCs/>
          <w:sz w:val="24"/>
          <w:szCs w:val="24"/>
        </w:rPr>
        <w:t xml:space="preserve">Résultat du vote :   19POUR    0 CONTRE 0 ABSTENTION </w:t>
      </w: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p>
    <w:p w:rsidR="00CE7426" w:rsidRPr="00CE7426" w:rsidRDefault="00CE7426" w:rsidP="00CE7426">
      <w:pPr>
        <w:widowControl w:val="0"/>
        <w:autoSpaceDE w:val="0"/>
        <w:autoSpaceDN w:val="0"/>
        <w:adjustRightInd w:val="0"/>
        <w:spacing w:after="0" w:line="240" w:lineRule="auto"/>
        <w:rPr>
          <w:rFonts w:ascii="Calibri" w:hAnsi="Calibri" w:cs="Calibri"/>
          <w:sz w:val="24"/>
          <w:szCs w:val="24"/>
        </w:rPr>
      </w:pPr>
      <w:r w:rsidRPr="00CE7426">
        <w:rPr>
          <w:rFonts w:ascii="Calibri" w:hAnsi="Calibri" w:cs="Calibri"/>
          <w:b/>
          <w:bCs/>
          <w:sz w:val="24"/>
          <w:szCs w:val="24"/>
        </w:rPr>
        <w:t xml:space="preserve">- DECIDE </w:t>
      </w:r>
      <w:r w:rsidRPr="00CE7426">
        <w:rPr>
          <w:rFonts w:ascii="Calibri" w:hAnsi="Calibri" w:cs="Calibri"/>
          <w:sz w:val="24"/>
          <w:szCs w:val="24"/>
        </w:rPr>
        <w:t>d'attribuer les délégations ci-dessus à  Madame le Maire pour la durée de son mandat</w:t>
      </w: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p>
    <w:p w:rsidR="00CE7426" w:rsidRPr="00CE7426" w:rsidRDefault="00CE7426" w:rsidP="00CE7426">
      <w:pPr>
        <w:widowControl w:val="0"/>
        <w:autoSpaceDE w:val="0"/>
        <w:autoSpaceDN w:val="0"/>
        <w:adjustRightInd w:val="0"/>
        <w:spacing w:after="0" w:line="240" w:lineRule="auto"/>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19 VOTANTS</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19 POUR</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0 CONTRE</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0 ABSTENTION</w:t>
      </w:r>
    </w:p>
    <w:p w:rsidR="00CE7426" w:rsidRPr="00CE7426" w:rsidRDefault="00CE7426" w:rsidP="00CE7426">
      <w:pPr>
        <w:widowControl w:val="0"/>
        <w:autoSpaceDE w:val="0"/>
        <w:autoSpaceDN w:val="0"/>
        <w:adjustRightInd w:val="0"/>
        <w:spacing w:after="0" w:line="240" w:lineRule="auto"/>
        <w:jc w:val="center"/>
        <w:rPr>
          <w:rFonts w:ascii="Arial" w:hAnsi="Arial" w:cs="Arial"/>
          <w:sz w:val="20"/>
          <w:szCs w:val="20"/>
        </w:rPr>
      </w:pPr>
      <w:r w:rsidRPr="00CE7426">
        <w:rPr>
          <w:rFonts w:ascii="Arial" w:hAnsi="Arial" w:cs="Arial"/>
          <w:sz w:val="20"/>
          <w:szCs w:val="20"/>
        </w:rPr>
        <w:t>________________________________________________________</w:t>
      </w:r>
    </w:p>
    <w:p w:rsidR="00CE7426" w:rsidRPr="00CE7426" w:rsidRDefault="00CE7426" w:rsidP="00CE7426">
      <w:pPr>
        <w:widowControl w:val="0"/>
        <w:autoSpaceDE w:val="0"/>
        <w:autoSpaceDN w:val="0"/>
        <w:adjustRightInd w:val="0"/>
        <w:spacing w:after="0" w:line="240" w:lineRule="auto"/>
        <w:jc w:val="center"/>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r w:rsidRPr="00CE7426">
        <w:rPr>
          <w:rFonts w:ascii="Arial" w:hAnsi="Arial" w:cs="Arial"/>
          <w:b/>
          <w:bCs/>
          <w:sz w:val="20"/>
          <w:szCs w:val="20"/>
          <w:u w:val="single"/>
        </w:rPr>
        <w:t>DÉLIBÉRATION N°MA-DEL-2020-034 : Constitution des Commissions Communales</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Considérant les délibérations du 23 mai 2020 désignant Madame LONDEIX Béatrice, Maire, et l'élection de cinq nouveaux adjoints</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Madame le Maire expose à l'assemblée que l'article L.2121-22 du Code Général des Collectivités Territoriales permet au Conseil Municipal de constituer des commissions d’instruction composées exclusivement de conseillers municipaux.</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 xml:space="preserve"> Ces Commissions sont chargées d'étudier les questions soumises au Conseil.</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 xml:space="preserve"> Madame le  Maire propose donc au Conseil Municipal de constituer les commissions municipales ci-dessous et d’en élire les membres en respectant le principe de la représentation proportionnelle</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 xml:space="preserve">1/ commission Urbanisme, agriculture, </w:t>
      </w:r>
      <w:r w:rsidR="000D0D4F" w:rsidRPr="00CE7426">
        <w:rPr>
          <w:rFonts w:ascii="Calibri" w:hAnsi="Calibri" w:cs="Calibri"/>
        </w:rPr>
        <w:t>environnement</w:t>
      </w:r>
      <w:r w:rsidRPr="00CE7426">
        <w:rPr>
          <w:rFonts w:ascii="Calibri" w:hAnsi="Calibri" w:cs="Calibri"/>
        </w:rPr>
        <w:t>, écologie et cimetière</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lastRenderedPageBreak/>
        <w:t>2/ commission Finances et communication</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3/ commission voirie, éclairage public et espaces verts</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 xml:space="preserve">4/commission Enfance-jeunesse et </w:t>
      </w:r>
      <w:r w:rsidR="000D0D4F" w:rsidRPr="00CE7426">
        <w:rPr>
          <w:rFonts w:ascii="Calibri" w:hAnsi="Calibri" w:cs="Calibri"/>
        </w:rPr>
        <w:t xml:space="preserve">culture.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 xml:space="preserve">5/commission Bâtiments, réseaux, accessibilité et marchés publics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6/commission Affaires sociales, santé, handicap</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7/Commission Equipements</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8/commission Affaires scolaires</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9/ commission vie associative  et Evènementielle</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 xml:space="preserve">Considérant que Madame le Maire est Présidente de droit de chaque commission,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Considérant qu’au titre de l’article L 2121.21 du Code Général des Collectivités Territoriales, le conseil municipal peut décider, à l’unanimité de ne pas procéder à l’élection des membres à bulletin secret, il est proposé au Conseil Municipal de constituer ces 9 commissions municipales et de procéder au vote à main levée</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Calibri" w:hAnsi="Calibri" w:cs="Calibri"/>
          <w:b/>
          <w:bCs/>
        </w:rPr>
      </w:pPr>
      <w:r w:rsidRPr="00CE7426">
        <w:rPr>
          <w:rFonts w:ascii="Calibri" w:hAnsi="Calibri" w:cs="Calibri"/>
          <w:b/>
          <w:bCs/>
        </w:rPr>
        <w:t>Le Conseil Municipal, après en avoir délibéré, à l'unanimité</w:t>
      </w:r>
    </w:p>
    <w:p w:rsidR="00CE7426" w:rsidRPr="00CE7426" w:rsidRDefault="00CE7426" w:rsidP="00CE7426">
      <w:pPr>
        <w:widowControl w:val="0"/>
        <w:autoSpaceDE w:val="0"/>
        <w:autoSpaceDN w:val="0"/>
        <w:adjustRightInd w:val="0"/>
        <w:spacing w:after="0" w:line="240" w:lineRule="auto"/>
        <w:jc w:val="center"/>
        <w:rPr>
          <w:rFonts w:ascii="Calibri" w:hAnsi="Calibri" w:cs="Calibri"/>
          <w:b/>
          <w:bCs/>
          <w:sz w:val="24"/>
          <w:szCs w:val="24"/>
        </w:rPr>
      </w:pPr>
      <w:r w:rsidRPr="00CE7426">
        <w:rPr>
          <w:rFonts w:ascii="Calibri" w:hAnsi="Calibri" w:cs="Calibri"/>
          <w:b/>
          <w:bCs/>
          <w:sz w:val="24"/>
          <w:szCs w:val="24"/>
        </w:rPr>
        <w:t xml:space="preserve">Résultat du vote :   19POUR    0 CONTRE 0 ABSTENTION </w:t>
      </w:r>
    </w:p>
    <w:p w:rsidR="00CE7426" w:rsidRPr="00CE7426" w:rsidRDefault="00CE7426" w:rsidP="00CE7426">
      <w:pPr>
        <w:widowControl w:val="0"/>
        <w:autoSpaceDE w:val="0"/>
        <w:autoSpaceDN w:val="0"/>
        <w:adjustRightInd w:val="0"/>
        <w:spacing w:after="0" w:line="240" w:lineRule="auto"/>
        <w:jc w:val="center"/>
        <w:rPr>
          <w:rFonts w:ascii="Arial" w:hAnsi="Arial" w:cs="Arial"/>
          <w:sz w:val="24"/>
          <w:szCs w:val="24"/>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b/>
          <w:bCs/>
        </w:rPr>
        <w:t xml:space="preserve">DECIDE </w:t>
      </w:r>
      <w:r w:rsidRPr="00CE7426">
        <w:rPr>
          <w:rFonts w:ascii="Calibri" w:hAnsi="Calibri" w:cs="Calibri"/>
        </w:rPr>
        <w:t>de à l’élection des membres des 9 commissions, à main levée, selon le principe de la représentation proportionnelle des élus au sein de l’assemblée communale, le Maire étant président de droit des commissions</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rPr>
      </w:pPr>
      <w:r w:rsidRPr="00CE7426">
        <w:rPr>
          <w:rFonts w:ascii="Calibri" w:hAnsi="Calibri" w:cs="Calibri"/>
          <w:b/>
          <w:bCs/>
          <w:sz w:val="24"/>
          <w:szCs w:val="24"/>
        </w:rPr>
        <w:t xml:space="preserve">1/ </w:t>
      </w:r>
      <w:r w:rsidRPr="00CE7426">
        <w:rPr>
          <w:rFonts w:ascii="Calibri" w:hAnsi="Calibri" w:cs="Calibri"/>
          <w:b/>
          <w:bCs/>
          <w:sz w:val="24"/>
          <w:szCs w:val="24"/>
          <w:u w:val="single"/>
        </w:rPr>
        <w:t>commission Urbanisme – Agriculture – environnement – écologie  et cimetière</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u w:val="single"/>
        </w:rPr>
        <w:t>Président</w:t>
      </w:r>
      <w:r w:rsidRPr="00CE7426">
        <w:rPr>
          <w:rFonts w:ascii="Calibri" w:hAnsi="Calibri" w:cs="Calibri"/>
        </w:rPr>
        <w:t> : Béatrice LONDEIX</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u w:val="single"/>
        </w:rPr>
        <w:t>Membres</w:t>
      </w:r>
      <w:r w:rsidRPr="00CE7426">
        <w:rPr>
          <w:rFonts w:ascii="Calibri" w:hAnsi="Calibri" w:cs="Calibri"/>
        </w:rPr>
        <w:t xml:space="preserve"> : Laurent VIOZELANGE, TALLERIE Clément, Christophe GUION, Aurélie </w:t>
      </w:r>
      <w:proofErr w:type="gramStart"/>
      <w:r w:rsidRPr="00CE7426">
        <w:rPr>
          <w:rFonts w:ascii="Calibri" w:hAnsi="Calibri" w:cs="Calibri"/>
        </w:rPr>
        <w:t>VERLHAC ,</w:t>
      </w:r>
      <w:proofErr w:type="gramEnd"/>
      <w:r w:rsidRPr="00CE7426">
        <w:rPr>
          <w:rFonts w:ascii="Calibri" w:hAnsi="Calibri" w:cs="Calibri"/>
        </w:rPr>
        <w:t xml:space="preserve"> Jean-Philippe TAURISSON</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b/>
          <w:bCs/>
          <w:sz w:val="18"/>
          <w:szCs w:val="18"/>
        </w:rPr>
      </w:pPr>
      <w:r w:rsidRPr="00CE7426">
        <w:rPr>
          <w:rFonts w:ascii="Calibri" w:hAnsi="Calibri" w:cs="Calibri"/>
          <w:b/>
          <w:bCs/>
        </w:rPr>
        <w:t xml:space="preserve">Le </w:t>
      </w:r>
      <w:r w:rsidRPr="00CE7426">
        <w:rPr>
          <w:rFonts w:ascii="Calibri" w:hAnsi="Calibri" w:cs="Calibri"/>
          <w:b/>
          <w:bCs/>
          <w:sz w:val="18"/>
          <w:szCs w:val="18"/>
        </w:rPr>
        <w:t>Conseil Municipal, après en avoir délibéré, à l'unanimité</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CE7426">
        <w:rPr>
          <w:rFonts w:ascii="Calibri" w:hAnsi="Calibri" w:cs="Calibri"/>
          <w:b/>
          <w:bCs/>
          <w:sz w:val="18"/>
          <w:szCs w:val="18"/>
        </w:rPr>
        <w:t xml:space="preserve">Résultat du vote :   19POUR    0 CONTRE 0 ABSTENTION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rPr>
      </w:pPr>
      <w:r w:rsidRPr="00CE7426">
        <w:rPr>
          <w:rFonts w:ascii="Calibri" w:hAnsi="Calibri" w:cs="Calibri"/>
          <w:b/>
          <w:bCs/>
          <w:sz w:val="24"/>
          <w:szCs w:val="24"/>
          <w:u w:val="single"/>
        </w:rPr>
        <w:t>2/ commission Finances et communication</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u w:val="single"/>
        </w:rPr>
        <w:t>Président </w:t>
      </w:r>
      <w:r w:rsidRPr="00CE7426">
        <w:rPr>
          <w:rFonts w:ascii="Calibri" w:hAnsi="Calibri" w:cs="Calibri"/>
        </w:rPr>
        <w:t>: Béatrice LONDEIX</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u w:val="single"/>
        </w:rPr>
        <w:t>Membres </w:t>
      </w:r>
      <w:r w:rsidRPr="00CE7426">
        <w:rPr>
          <w:rFonts w:ascii="Calibri" w:hAnsi="Calibri" w:cs="Calibri"/>
        </w:rPr>
        <w:t>: Anaïs PIGEON</w:t>
      </w:r>
      <w:r w:rsidR="000D0D4F">
        <w:rPr>
          <w:rFonts w:ascii="Calibri" w:hAnsi="Calibri" w:cs="Calibri"/>
        </w:rPr>
        <w:t xml:space="preserve"> </w:t>
      </w:r>
      <w:r w:rsidRPr="00CE7426">
        <w:rPr>
          <w:rFonts w:ascii="Calibri" w:hAnsi="Calibri" w:cs="Calibri"/>
        </w:rPr>
        <w:t>Laurent VIOZELANGE, Clément TALLERIE, Frédéric BARBIER, CHIBOU Khadija, GOULMY Catherine</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b/>
          <w:bCs/>
          <w:sz w:val="18"/>
          <w:szCs w:val="18"/>
        </w:rPr>
      </w:pPr>
      <w:r w:rsidRPr="00CE7426">
        <w:rPr>
          <w:rFonts w:ascii="Calibri" w:hAnsi="Calibri" w:cs="Calibri"/>
          <w:b/>
          <w:bCs/>
        </w:rPr>
        <w:t xml:space="preserve">Le </w:t>
      </w:r>
      <w:r w:rsidRPr="00CE7426">
        <w:rPr>
          <w:rFonts w:ascii="Calibri" w:hAnsi="Calibri" w:cs="Calibri"/>
          <w:b/>
          <w:bCs/>
          <w:sz w:val="18"/>
          <w:szCs w:val="18"/>
        </w:rPr>
        <w:t>Conseil Municipal, après en avoir délibéré, à l'unanimité</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b/>
          <w:bCs/>
          <w:sz w:val="18"/>
          <w:szCs w:val="18"/>
        </w:rPr>
      </w:pPr>
      <w:r w:rsidRPr="00CE7426">
        <w:rPr>
          <w:rFonts w:ascii="Calibri" w:hAnsi="Calibri" w:cs="Calibri"/>
          <w:b/>
          <w:bCs/>
          <w:sz w:val="18"/>
          <w:szCs w:val="18"/>
        </w:rPr>
        <w:t xml:space="preserve">Résultat du vote :   19POUR    0 CONTRE 0 ABSTENTION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rPr>
      </w:pPr>
      <w:r w:rsidRPr="00CE7426">
        <w:rPr>
          <w:rFonts w:ascii="Calibri" w:hAnsi="Calibri" w:cs="Calibri"/>
          <w:b/>
          <w:bCs/>
          <w:sz w:val="24"/>
          <w:szCs w:val="24"/>
          <w:u w:val="single"/>
        </w:rPr>
        <w:t>3/ commission Voirie, éclairage public et espaces verts</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u w:val="single"/>
        </w:rPr>
        <w:t>Président :</w:t>
      </w:r>
      <w:r w:rsidRPr="00CE7426">
        <w:rPr>
          <w:rFonts w:ascii="Calibri" w:hAnsi="Calibri" w:cs="Calibri"/>
        </w:rPr>
        <w:t xml:space="preserve"> Béatrice LONDEIX</w:t>
      </w:r>
    </w:p>
    <w:p w:rsidR="000D0D4F"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b/>
          <w:bCs/>
          <w:sz w:val="18"/>
          <w:szCs w:val="18"/>
        </w:rPr>
      </w:pPr>
      <w:r w:rsidRPr="00CE7426">
        <w:rPr>
          <w:rFonts w:ascii="Calibri" w:hAnsi="Calibri" w:cs="Calibri"/>
          <w:u w:val="single"/>
        </w:rPr>
        <w:t>Membres</w:t>
      </w:r>
      <w:r w:rsidRPr="00CE7426">
        <w:rPr>
          <w:rFonts w:ascii="Calibri" w:hAnsi="Calibri" w:cs="Calibri"/>
        </w:rPr>
        <w:t> : Clément TALLERIE, Frédéric BARBIER, Christophe GUION, Anthony CARROLA, Jean-Philippe TAURISSON</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b/>
          <w:bCs/>
          <w:sz w:val="18"/>
          <w:szCs w:val="18"/>
        </w:rPr>
      </w:pPr>
      <w:r w:rsidRPr="00CE7426">
        <w:rPr>
          <w:rFonts w:ascii="Calibri" w:hAnsi="Calibri" w:cs="Calibri"/>
          <w:b/>
          <w:bCs/>
        </w:rPr>
        <w:t xml:space="preserve">Le </w:t>
      </w:r>
      <w:r w:rsidRPr="00CE7426">
        <w:rPr>
          <w:rFonts w:ascii="Calibri" w:hAnsi="Calibri" w:cs="Calibri"/>
          <w:b/>
          <w:bCs/>
          <w:sz w:val="18"/>
          <w:szCs w:val="18"/>
        </w:rPr>
        <w:t>Conseil Municipal, après en avoir délibéré, à l'unanimité</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CE7426">
        <w:rPr>
          <w:rFonts w:ascii="Calibri" w:hAnsi="Calibri" w:cs="Calibri"/>
          <w:b/>
          <w:bCs/>
          <w:sz w:val="18"/>
          <w:szCs w:val="18"/>
        </w:rPr>
        <w:lastRenderedPageBreak/>
        <w:t xml:space="preserve">Résultat du vote :   19POUR    0 CONTRE 0 ABSTENTION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rPr>
      </w:pPr>
      <w:r w:rsidRPr="00CE7426">
        <w:rPr>
          <w:rFonts w:ascii="Calibri" w:hAnsi="Calibri" w:cs="Calibri"/>
          <w:b/>
          <w:bCs/>
          <w:sz w:val="24"/>
          <w:szCs w:val="24"/>
        </w:rPr>
        <w:t>4/</w:t>
      </w:r>
      <w:r w:rsidRPr="00CE7426">
        <w:rPr>
          <w:rFonts w:ascii="Calibri" w:hAnsi="Calibri" w:cs="Calibri"/>
          <w:b/>
          <w:bCs/>
          <w:sz w:val="24"/>
          <w:szCs w:val="24"/>
          <w:u w:val="single"/>
        </w:rPr>
        <w:t xml:space="preserve"> commission Enfance, jeunesse et culture</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u w:val="single"/>
        </w:rPr>
        <w:t>Président</w:t>
      </w:r>
      <w:r w:rsidRPr="00CE7426">
        <w:rPr>
          <w:rFonts w:ascii="Calibri" w:hAnsi="Calibri" w:cs="Calibri"/>
        </w:rPr>
        <w:t> : Béatrice LONDEIX</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u w:val="single"/>
        </w:rPr>
        <w:t>Membres</w:t>
      </w:r>
      <w:r w:rsidRPr="00CE7426">
        <w:rPr>
          <w:rFonts w:ascii="Calibri" w:hAnsi="Calibri" w:cs="Calibri"/>
        </w:rPr>
        <w:t> : Marie-Christine COURSIERE, Sabine TERNAT, Aurélie VERLHAC, Anaïs PIGEON, Cylvy NEPLE</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b/>
          <w:bCs/>
          <w:sz w:val="18"/>
          <w:szCs w:val="18"/>
        </w:rPr>
      </w:pPr>
      <w:r w:rsidRPr="00CE7426">
        <w:rPr>
          <w:rFonts w:ascii="Calibri" w:hAnsi="Calibri" w:cs="Calibri"/>
          <w:b/>
          <w:bCs/>
        </w:rPr>
        <w:t xml:space="preserve">Le </w:t>
      </w:r>
      <w:r w:rsidRPr="00CE7426">
        <w:rPr>
          <w:rFonts w:ascii="Calibri" w:hAnsi="Calibri" w:cs="Calibri"/>
          <w:b/>
          <w:bCs/>
          <w:sz w:val="18"/>
          <w:szCs w:val="18"/>
        </w:rPr>
        <w:t>Conseil Municipal, après en avoir délibéré, à l'unanimité</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CE7426">
        <w:rPr>
          <w:rFonts w:ascii="Calibri" w:hAnsi="Calibri" w:cs="Calibri"/>
          <w:b/>
          <w:bCs/>
          <w:sz w:val="18"/>
          <w:szCs w:val="18"/>
        </w:rPr>
        <w:t xml:space="preserve">Résultat du vote :   19POUR    0 CONTRE 0 ABSTENTION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rPr>
      </w:pPr>
      <w:r w:rsidRPr="00CE7426">
        <w:rPr>
          <w:rFonts w:ascii="Calibri" w:hAnsi="Calibri" w:cs="Calibri"/>
          <w:b/>
          <w:bCs/>
        </w:rPr>
        <w:t xml:space="preserve">5/ </w:t>
      </w:r>
      <w:r w:rsidRPr="00CE7426">
        <w:rPr>
          <w:rFonts w:ascii="Calibri" w:hAnsi="Calibri" w:cs="Calibri"/>
          <w:b/>
          <w:bCs/>
          <w:sz w:val="24"/>
          <w:szCs w:val="24"/>
          <w:u w:val="single"/>
        </w:rPr>
        <w:t>commission Bâtiments, réseaux, accessibilité et marchés publics</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u w:val="single"/>
        </w:rPr>
        <w:t>Président :</w:t>
      </w:r>
      <w:r w:rsidRPr="00CE7426">
        <w:rPr>
          <w:rFonts w:ascii="Calibri" w:hAnsi="Calibri" w:cs="Calibri"/>
        </w:rPr>
        <w:t xml:space="preserve"> Béatrice LONDEIX</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u w:val="single"/>
        </w:rPr>
        <w:t>Membres</w:t>
      </w:r>
      <w:r w:rsidRPr="00CE7426">
        <w:rPr>
          <w:rFonts w:ascii="Calibri" w:hAnsi="Calibri" w:cs="Calibri"/>
        </w:rPr>
        <w:t> : Frédéric BARBIER, Clément TALLERIE, Christophe GUION, Laurent VIOZELANGE, Catherine GOULMY</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b/>
          <w:bCs/>
          <w:sz w:val="18"/>
          <w:szCs w:val="18"/>
        </w:rPr>
      </w:pPr>
      <w:r w:rsidRPr="00CE7426">
        <w:rPr>
          <w:rFonts w:ascii="Calibri" w:hAnsi="Calibri" w:cs="Calibri"/>
          <w:b/>
          <w:bCs/>
        </w:rPr>
        <w:t xml:space="preserve">Le </w:t>
      </w:r>
      <w:r w:rsidRPr="00CE7426">
        <w:rPr>
          <w:rFonts w:ascii="Calibri" w:hAnsi="Calibri" w:cs="Calibri"/>
          <w:b/>
          <w:bCs/>
          <w:sz w:val="18"/>
          <w:szCs w:val="18"/>
        </w:rPr>
        <w:t>Conseil Municipal, après en avoir délibéré, à l'unanimité</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CE7426">
        <w:rPr>
          <w:rFonts w:ascii="Calibri" w:hAnsi="Calibri" w:cs="Calibri"/>
          <w:b/>
          <w:bCs/>
          <w:sz w:val="18"/>
          <w:szCs w:val="18"/>
        </w:rPr>
        <w:t xml:space="preserve">Résultat du vote :   19POUR    0 CONTRE 0 ABSTENTION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rPr>
      </w:pPr>
      <w:r w:rsidRPr="00CE7426">
        <w:rPr>
          <w:rFonts w:ascii="Calibri" w:hAnsi="Calibri" w:cs="Calibri"/>
          <w:b/>
          <w:bCs/>
          <w:sz w:val="24"/>
          <w:szCs w:val="24"/>
          <w:u w:val="single"/>
        </w:rPr>
        <w:t>6/ commission Affaires sociales, santé et handicap</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u w:val="single"/>
        </w:rPr>
        <w:t>Président</w:t>
      </w:r>
      <w:r w:rsidRPr="00CE7426">
        <w:rPr>
          <w:rFonts w:ascii="Calibri" w:hAnsi="Calibri" w:cs="Calibri"/>
        </w:rPr>
        <w:t> : Béatrice LONDEIX</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u w:val="single"/>
        </w:rPr>
        <w:t>Membres</w:t>
      </w:r>
      <w:r w:rsidRPr="00CE7426">
        <w:rPr>
          <w:rFonts w:ascii="Calibri" w:hAnsi="Calibri" w:cs="Calibri"/>
        </w:rPr>
        <w:t xml:space="preserve"> : Mylène JAYLES, Karine MOULY, CHIBOU Khadija, </w:t>
      </w:r>
      <w:r w:rsidR="000D0D4F" w:rsidRPr="00CE7426">
        <w:rPr>
          <w:rFonts w:ascii="Calibri" w:hAnsi="Calibri" w:cs="Calibri"/>
        </w:rPr>
        <w:t>Anaïs</w:t>
      </w:r>
      <w:r w:rsidRPr="00CE7426">
        <w:rPr>
          <w:rFonts w:ascii="Calibri" w:hAnsi="Calibri" w:cs="Calibri"/>
        </w:rPr>
        <w:t xml:space="preserve"> PIGEON, Sabine TERNAT, Marie-Aimée DESAILLE</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b/>
          <w:bCs/>
          <w:sz w:val="18"/>
          <w:szCs w:val="18"/>
        </w:rPr>
      </w:pPr>
      <w:r w:rsidRPr="00CE7426">
        <w:rPr>
          <w:rFonts w:ascii="Calibri" w:hAnsi="Calibri" w:cs="Calibri"/>
          <w:b/>
          <w:bCs/>
        </w:rPr>
        <w:t xml:space="preserve">Le </w:t>
      </w:r>
      <w:r w:rsidRPr="00CE7426">
        <w:rPr>
          <w:rFonts w:ascii="Calibri" w:hAnsi="Calibri" w:cs="Calibri"/>
          <w:b/>
          <w:bCs/>
          <w:sz w:val="18"/>
          <w:szCs w:val="18"/>
        </w:rPr>
        <w:t>Conseil Municipal, après en avoir délibéré, à l'unanimité</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CE7426">
        <w:rPr>
          <w:rFonts w:ascii="Calibri" w:hAnsi="Calibri" w:cs="Calibri"/>
          <w:b/>
          <w:bCs/>
          <w:sz w:val="18"/>
          <w:szCs w:val="18"/>
        </w:rPr>
        <w:t xml:space="preserve">Résultat du vote :   19POUR    0 CONTRE 0 ABSTENTION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rPr>
      </w:pPr>
      <w:r w:rsidRPr="00CE7426">
        <w:rPr>
          <w:rFonts w:ascii="Calibri" w:hAnsi="Calibri" w:cs="Calibri"/>
          <w:b/>
          <w:bCs/>
          <w:sz w:val="24"/>
          <w:szCs w:val="24"/>
          <w:u w:val="single"/>
        </w:rPr>
        <w:t>7/ commission Equipement (services techniques)</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Président : Béatrice LONDEIX</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u w:val="single"/>
        </w:rPr>
        <w:t>Membres</w:t>
      </w:r>
      <w:r w:rsidRPr="00CE7426">
        <w:rPr>
          <w:rFonts w:ascii="Calibri" w:hAnsi="Calibri" w:cs="Calibri"/>
        </w:rPr>
        <w:t> </w:t>
      </w:r>
      <w:proofErr w:type="gramStart"/>
      <w:r w:rsidRPr="00CE7426">
        <w:rPr>
          <w:rFonts w:ascii="Calibri" w:hAnsi="Calibri" w:cs="Calibri"/>
        </w:rPr>
        <w:t>:  Christophe</w:t>
      </w:r>
      <w:proofErr w:type="gramEnd"/>
      <w:r w:rsidRPr="00CE7426">
        <w:rPr>
          <w:rFonts w:ascii="Calibri" w:hAnsi="Calibri" w:cs="Calibri"/>
        </w:rPr>
        <w:t xml:space="preserve"> GUION,</w:t>
      </w:r>
      <w:r w:rsidR="000D0D4F">
        <w:rPr>
          <w:rFonts w:ascii="Calibri" w:hAnsi="Calibri" w:cs="Calibri"/>
        </w:rPr>
        <w:t xml:space="preserve"> </w:t>
      </w:r>
      <w:r w:rsidRPr="00CE7426">
        <w:rPr>
          <w:rFonts w:ascii="Calibri" w:hAnsi="Calibri" w:cs="Calibri"/>
        </w:rPr>
        <w:t>Clément TALLERIE, Anthony CARROLA, Frédéric BARBIER,</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b/>
          <w:bCs/>
          <w:sz w:val="18"/>
          <w:szCs w:val="18"/>
        </w:rPr>
      </w:pPr>
      <w:r w:rsidRPr="00CE7426">
        <w:rPr>
          <w:rFonts w:ascii="Calibri" w:hAnsi="Calibri" w:cs="Calibri"/>
          <w:b/>
          <w:bCs/>
        </w:rPr>
        <w:t xml:space="preserve">Le </w:t>
      </w:r>
      <w:r w:rsidRPr="00CE7426">
        <w:rPr>
          <w:rFonts w:ascii="Calibri" w:hAnsi="Calibri" w:cs="Calibri"/>
          <w:b/>
          <w:bCs/>
          <w:sz w:val="18"/>
          <w:szCs w:val="18"/>
        </w:rPr>
        <w:t>Conseil Municipal, après en avoir délibéré, à l'unanimité</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CE7426">
        <w:rPr>
          <w:rFonts w:ascii="Calibri" w:hAnsi="Calibri" w:cs="Calibri"/>
          <w:b/>
          <w:bCs/>
          <w:sz w:val="18"/>
          <w:szCs w:val="18"/>
        </w:rPr>
        <w:t xml:space="preserve">Résultat du vote :   19POUR    0 CONTRE 0 ABSTENTION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rPr>
      </w:pPr>
      <w:r w:rsidRPr="00CE7426">
        <w:rPr>
          <w:rFonts w:ascii="Calibri" w:hAnsi="Calibri" w:cs="Calibri"/>
          <w:b/>
          <w:bCs/>
          <w:sz w:val="24"/>
          <w:szCs w:val="24"/>
          <w:u w:val="single"/>
        </w:rPr>
        <w:t>8/ commission Affaires Scolaires</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Président : Béatrice LONDEIX</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u w:val="single"/>
        </w:rPr>
        <w:t>Membres</w:t>
      </w:r>
      <w:r w:rsidRPr="00CE7426">
        <w:rPr>
          <w:rFonts w:ascii="Calibri" w:hAnsi="Calibri" w:cs="Calibri"/>
        </w:rPr>
        <w:t> </w:t>
      </w:r>
      <w:proofErr w:type="gramStart"/>
      <w:r w:rsidRPr="00CE7426">
        <w:rPr>
          <w:rFonts w:ascii="Calibri" w:hAnsi="Calibri" w:cs="Calibri"/>
        </w:rPr>
        <w:t>:  Sabine</w:t>
      </w:r>
      <w:proofErr w:type="gramEnd"/>
      <w:r w:rsidRPr="00CE7426">
        <w:rPr>
          <w:rFonts w:ascii="Calibri" w:hAnsi="Calibri" w:cs="Calibri"/>
        </w:rPr>
        <w:t xml:space="preserve"> TERNAT, Marie-Christine COURSIERE, Karine MOULY, Christophe GUION, Cylvy NEPLE</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b/>
          <w:bCs/>
          <w:sz w:val="18"/>
          <w:szCs w:val="18"/>
        </w:rPr>
      </w:pPr>
      <w:r w:rsidRPr="00CE7426">
        <w:rPr>
          <w:rFonts w:ascii="Calibri" w:hAnsi="Calibri" w:cs="Calibri"/>
          <w:b/>
          <w:bCs/>
        </w:rPr>
        <w:t xml:space="preserve">Le </w:t>
      </w:r>
      <w:r w:rsidRPr="00CE7426">
        <w:rPr>
          <w:rFonts w:ascii="Calibri" w:hAnsi="Calibri" w:cs="Calibri"/>
          <w:b/>
          <w:bCs/>
          <w:sz w:val="18"/>
          <w:szCs w:val="18"/>
        </w:rPr>
        <w:t>Conseil Municipal, après en avoir délibéré, à l'unanimité</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rPr>
      </w:pPr>
      <w:r w:rsidRPr="00CE7426">
        <w:rPr>
          <w:rFonts w:ascii="Calibri" w:hAnsi="Calibri" w:cs="Calibri"/>
          <w:b/>
          <w:bCs/>
          <w:sz w:val="18"/>
          <w:szCs w:val="18"/>
        </w:rPr>
        <w:t xml:space="preserve">Résultat du vote :   19POUR    0 CONTRE 0 ABSTENTION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u w:val="single"/>
        </w:rPr>
      </w:pPr>
      <w:r w:rsidRPr="00CE7426">
        <w:rPr>
          <w:rFonts w:ascii="Calibri" w:hAnsi="Calibri" w:cs="Calibri"/>
          <w:b/>
          <w:bCs/>
          <w:sz w:val="24"/>
          <w:szCs w:val="24"/>
          <w:u w:val="single"/>
        </w:rPr>
        <w:t>9/ commission sports, vie associative et évènementielle</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Président : Béatrice LONDEIX</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u w:val="single"/>
        </w:rPr>
        <w:t>Membres </w:t>
      </w:r>
      <w:proofErr w:type="gramStart"/>
      <w:r w:rsidRPr="00CE7426">
        <w:rPr>
          <w:rFonts w:ascii="Calibri" w:hAnsi="Calibri" w:cs="Calibri"/>
          <w:u w:val="single"/>
        </w:rPr>
        <w:t>:</w:t>
      </w:r>
      <w:r w:rsidRPr="00CE7426">
        <w:rPr>
          <w:rFonts w:ascii="Calibri" w:hAnsi="Calibri" w:cs="Calibri"/>
        </w:rPr>
        <w:t xml:space="preserve">  Anthony</w:t>
      </w:r>
      <w:proofErr w:type="gramEnd"/>
      <w:r w:rsidRPr="00CE7426">
        <w:rPr>
          <w:rFonts w:ascii="Calibri" w:hAnsi="Calibri" w:cs="Calibri"/>
        </w:rPr>
        <w:t xml:space="preserve"> CARROLA, François BERNIER, Mylène JAYLES, Christian ESCURE, Sabine TERNAT, Marie-Aimée DESAILLE</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b/>
          <w:bCs/>
          <w:sz w:val="18"/>
          <w:szCs w:val="18"/>
        </w:rPr>
      </w:pPr>
      <w:r w:rsidRPr="00CE7426">
        <w:rPr>
          <w:rFonts w:ascii="Calibri" w:hAnsi="Calibri" w:cs="Calibri"/>
          <w:b/>
          <w:bCs/>
        </w:rPr>
        <w:lastRenderedPageBreak/>
        <w:t xml:space="preserve">Le </w:t>
      </w:r>
      <w:r w:rsidRPr="00CE7426">
        <w:rPr>
          <w:rFonts w:ascii="Calibri" w:hAnsi="Calibri" w:cs="Calibri"/>
          <w:b/>
          <w:bCs/>
          <w:sz w:val="18"/>
          <w:szCs w:val="18"/>
        </w:rPr>
        <w:t>Conseil Municipal, après en avoir délibéré, à l'unanimité</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sz w:val="20"/>
          <w:szCs w:val="20"/>
        </w:rPr>
      </w:pPr>
      <w:r w:rsidRPr="00CE7426">
        <w:rPr>
          <w:rFonts w:ascii="Calibri" w:hAnsi="Calibri" w:cs="Calibri"/>
          <w:b/>
          <w:bCs/>
          <w:sz w:val="18"/>
          <w:szCs w:val="18"/>
        </w:rPr>
        <w:t>Résultat du vote :   19POUR    0 CONTRE 0 ABSTENTION</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19 VOTANTS</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19 POUR</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0 CONTRE</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0 ABSTENTION</w:t>
      </w:r>
    </w:p>
    <w:p w:rsidR="00CE7426" w:rsidRPr="00CE7426" w:rsidRDefault="00CE7426" w:rsidP="00CE7426">
      <w:pPr>
        <w:widowControl w:val="0"/>
        <w:autoSpaceDE w:val="0"/>
        <w:autoSpaceDN w:val="0"/>
        <w:adjustRightInd w:val="0"/>
        <w:spacing w:after="0" w:line="240" w:lineRule="auto"/>
        <w:jc w:val="center"/>
        <w:rPr>
          <w:rFonts w:ascii="Arial" w:hAnsi="Arial" w:cs="Arial"/>
          <w:sz w:val="20"/>
          <w:szCs w:val="20"/>
        </w:rPr>
      </w:pPr>
      <w:r w:rsidRPr="00CE7426">
        <w:rPr>
          <w:rFonts w:ascii="Arial" w:hAnsi="Arial" w:cs="Arial"/>
          <w:sz w:val="20"/>
          <w:szCs w:val="20"/>
        </w:rPr>
        <w:t>________________________________________________________</w:t>
      </w:r>
    </w:p>
    <w:p w:rsidR="00CE7426" w:rsidRPr="00CE7426" w:rsidRDefault="00CE7426" w:rsidP="00CE7426">
      <w:pPr>
        <w:widowControl w:val="0"/>
        <w:autoSpaceDE w:val="0"/>
        <w:autoSpaceDN w:val="0"/>
        <w:adjustRightInd w:val="0"/>
        <w:spacing w:after="0" w:line="240" w:lineRule="auto"/>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p>
    <w:p w:rsidR="00CE7426" w:rsidRPr="00CE7426" w:rsidRDefault="00CE7426" w:rsidP="00CE7426">
      <w:pPr>
        <w:widowControl w:val="0"/>
        <w:autoSpaceDE w:val="0"/>
        <w:autoSpaceDN w:val="0"/>
        <w:adjustRightInd w:val="0"/>
        <w:spacing w:after="0" w:line="240" w:lineRule="auto"/>
        <w:rPr>
          <w:rFonts w:ascii="Arial" w:hAnsi="Arial" w:cs="Arial"/>
          <w:b/>
          <w:bCs/>
          <w:sz w:val="24"/>
          <w:szCs w:val="24"/>
        </w:rPr>
      </w:pPr>
      <w:r w:rsidRPr="00CE7426">
        <w:rPr>
          <w:rFonts w:ascii="Arial" w:hAnsi="Arial" w:cs="Arial"/>
          <w:b/>
          <w:bCs/>
          <w:sz w:val="20"/>
          <w:szCs w:val="20"/>
          <w:u w:val="single"/>
        </w:rPr>
        <w:t>DÉLIBÉRATION N°MA-DEL-2020-035 : Election des membres du Centre Communal d'Action Sociale</w:t>
      </w: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b/>
          <w:bCs/>
          <w:sz w:val="20"/>
          <w:szCs w:val="20"/>
          <w:u w:val="single"/>
        </w:rPr>
      </w:pPr>
    </w:p>
    <w:p w:rsidR="00CE7426" w:rsidRPr="00CE7426" w:rsidRDefault="00CE7426" w:rsidP="00CE7426">
      <w:pPr>
        <w:widowControl w:val="0"/>
        <w:autoSpaceDE w:val="0"/>
        <w:autoSpaceDN w:val="0"/>
        <w:adjustRightInd w:val="0"/>
        <w:spacing w:after="0" w:line="240" w:lineRule="auto"/>
        <w:rPr>
          <w:rFonts w:ascii="Arial" w:hAnsi="Arial" w:cs="Arial"/>
          <w:sz w:val="24"/>
          <w:szCs w:val="24"/>
        </w:rPr>
      </w:pPr>
      <w:r w:rsidRPr="00CE7426">
        <w:rPr>
          <w:rFonts w:ascii="Calibri" w:hAnsi="Calibri" w:cs="Calibri"/>
          <w:sz w:val="24"/>
          <w:szCs w:val="24"/>
        </w:rPr>
        <w:t>Le présent sujet sera traité lors du prochain Conseil Municipal.</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jc w:val="center"/>
        <w:rPr>
          <w:rFonts w:ascii="Calibri" w:hAnsi="Calibri" w:cs="Calibri"/>
          <w:b/>
          <w:bCs/>
          <w:sz w:val="24"/>
          <w:szCs w:val="24"/>
        </w:rPr>
      </w:pPr>
    </w:p>
    <w:p w:rsidR="00CE7426" w:rsidRPr="00CE7426" w:rsidRDefault="00CE7426" w:rsidP="00CE7426">
      <w:pPr>
        <w:widowControl w:val="0"/>
        <w:autoSpaceDE w:val="0"/>
        <w:autoSpaceDN w:val="0"/>
        <w:adjustRightInd w:val="0"/>
        <w:spacing w:after="0" w:line="240" w:lineRule="auto"/>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jc w:val="center"/>
        <w:rPr>
          <w:rFonts w:ascii="Arial" w:hAnsi="Arial" w:cs="Arial"/>
          <w:sz w:val="20"/>
          <w:szCs w:val="20"/>
        </w:rPr>
      </w:pPr>
      <w:r w:rsidRPr="00CE7426">
        <w:rPr>
          <w:rFonts w:ascii="Arial" w:hAnsi="Arial" w:cs="Arial"/>
          <w:sz w:val="20"/>
          <w:szCs w:val="20"/>
        </w:rPr>
        <w:t>________________________________________________________</w:t>
      </w:r>
    </w:p>
    <w:p w:rsidR="00CE7426" w:rsidRPr="00CE7426" w:rsidRDefault="00CE7426" w:rsidP="00CE7426">
      <w:pPr>
        <w:widowControl w:val="0"/>
        <w:autoSpaceDE w:val="0"/>
        <w:autoSpaceDN w:val="0"/>
        <w:adjustRightInd w:val="0"/>
        <w:spacing w:after="0" w:line="240" w:lineRule="auto"/>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r w:rsidRPr="00CE7426">
        <w:rPr>
          <w:rFonts w:ascii="Arial" w:hAnsi="Arial" w:cs="Arial"/>
          <w:b/>
          <w:bCs/>
          <w:sz w:val="20"/>
          <w:szCs w:val="20"/>
          <w:u w:val="single"/>
        </w:rPr>
        <w:t xml:space="preserve">DÉLIBÉRATION N°MA-DEL-2020-036 : Création des postes de conseillers délégués  et </w:t>
      </w:r>
      <w:proofErr w:type="spellStart"/>
      <w:r w:rsidRPr="00CE7426">
        <w:rPr>
          <w:rFonts w:ascii="Arial" w:hAnsi="Arial" w:cs="Arial"/>
          <w:b/>
          <w:bCs/>
          <w:sz w:val="20"/>
          <w:szCs w:val="20"/>
          <w:u w:val="single"/>
        </w:rPr>
        <w:t>election</w:t>
      </w:r>
      <w:proofErr w:type="spellEnd"/>
      <w:r w:rsidRPr="00CE7426">
        <w:rPr>
          <w:rFonts w:ascii="Arial" w:hAnsi="Arial" w:cs="Arial"/>
          <w:b/>
          <w:bCs/>
          <w:sz w:val="20"/>
          <w:szCs w:val="20"/>
          <w:u w:val="single"/>
        </w:rPr>
        <w:t xml:space="preserve"> des conseillers délégués</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Madame le Maire rappelle que l’article L 2122-18 du Code Général des Collectivités Territoriales offre la possibilité au maire de déléguer par arrêté une partie de ses fonctions à des Conseillers Municipaux dès lors que chaque adjoint est titulaire d’une ou plusieurs délégations.</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Elle informe le Conseil Municipal de la mise en place des délégations suivantes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Délégation</w:t>
      </w:r>
      <w:r w:rsidRPr="00CE7426">
        <w:rPr>
          <w:rFonts w:ascii="Calibri" w:hAnsi="Calibri" w:cs="Calibri"/>
        </w:rPr>
        <w:tab/>
      </w:r>
      <w:r w:rsidRPr="00CE7426">
        <w:rPr>
          <w:rFonts w:ascii="Calibri" w:hAnsi="Calibri" w:cs="Calibri"/>
          <w:b/>
          <w:bCs/>
        </w:rPr>
        <w:t>Affaires sociales Sante et Handicap</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 xml:space="preserve">Délégation </w:t>
      </w:r>
      <w:r w:rsidRPr="00CE7426">
        <w:rPr>
          <w:rFonts w:ascii="Calibri" w:hAnsi="Calibri" w:cs="Calibri"/>
        </w:rPr>
        <w:tab/>
      </w:r>
      <w:r w:rsidRPr="00CE7426">
        <w:rPr>
          <w:rFonts w:ascii="Calibri" w:hAnsi="Calibri" w:cs="Calibri"/>
          <w:b/>
          <w:bCs/>
        </w:rPr>
        <w:t>Equipement</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Délégation</w:t>
      </w:r>
      <w:r w:rsidRPr="00CE7426">
        <w:rPr>
          <w:rFonts w:ascii="Calibri" w:hAnsi="Calibri" w:cs="Calibri"/>
        </w:rPr>
        <w:tab/>
      </w:r>
      <w:r w:rsidRPr="00CE7426">
        <w:rPr>
          <w:rFonts w:ascii="Calibri" w:hAnsi="Calibri" w:cs="Calibri"/>
          <w:b/>
          <w:bCs/>
        </w:rPr>
        <w:t>Affaires Scolaires</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Délégation</w:t>
      </w:r>
      <w:r w:rsidRPr="00CE7426">
        <w:rPr>
          <w:rFonts w:ascii="Calibri" w:hAnsi="Calibri" w:cs="Calibri"/>
        </w:rPr>
        <w:tab/>
      </w:r>
      <w:r w:rsidRPr="00CE7426">
        <w:rPr>
          <w:rFonts w:ascii="Calibri" w:hAnsi="Calibri" w:cs="Calibri"/>
          <w:b/>
          <w:bCs/>
        </w:rPr>
        <w:t>Sports, vie associative – Evènementiel</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Il est demandé de valider ces 4 postes de conseillers municipaux délégués.</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Calibri" w:hAnsi="Calibri" w:cs="Calibri"/>
          <w:b/>
          <w:bCs/>
        </w:rPr>
      </w:pPr>
      <w:r w:rsidRPr="00CE7426">
        <w:rPr>
          <w:rFonts w:ascii="Calibri" w:hAnsi="Calibri" w:cs="Calibri"/>
          <w:b/>
          <w:bCs/>
        </w:rPr>
        <w:t>Le Conseil Municipal, après en avoir délibéré, à l'unanimité</w:t>
      </w:r>
    </w:p>
    <w:p w:rsidR="00CE7426" w:rsidRPr="00CE7426" w:rsidRDefault="00CE7426" w:rsidP="00CE7426">
      <w:pPr>
        <w:widowControl w:val="0"/>
        <w:autoSpaceDE w:val="0"/>
        <w:autoSpaceDN w:val="0"/>
        <w:adjustRightInd w:val="0"/>
        <w:spacing w:after="0" w:line="240" w:lineRule="auto"/>
        <w:jc w:val="center"/>
        <w:rPr>
          <w:rFonts w:ascii="Calibri" w:hAnsi="Calibri" w:cs="Calibri"/>
          <w:b/>
          <w:bCs/>
          <w:sz w:val="24"/>
          <w:szCs w:val="24"/>
        </w:rPr>
      </w:pPr>
      <w:r w:rsidRPr="00CE7426">
        <w:rPr>
          <w:rFonts w:ascii="Calibri" w:hAnsi="Calibri" w:cs="Calibri"/>
          <w:b/>
          <w:bCs/>
          <w:sz w:val="24"/>
          <w:szCs w:val="24"/>
        </w:rPr>
        <w:t xml:space="preserve">Résultat du vote :   19 POUR    0 CONTRE 0 ABSTENTION </w:t>
      </w: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r w:rsidRPr="00CE7426">
        <w:rPr>
          <w:rFonts w:ascii="Calibri" w:hAnsi="Calibri" w:cs="Calibri"/>
          <w:b/>
          <w:bCs/>
          <w:sz w:val="24"/>
          <w:szCs w:val="24"/>
        </w:rPr>
        <w:t>ACCEPTE l</w:t>
      </w:r>
      <w:r w:rsidRPr="00CE7426">
        <w:rPr>
          <w:rFonts w:ascii="Calibri" w:hAnsi="Calibri" w:cs="Calibri"/>
          <w:sz w:val="24"/>
          <w:szCs w:val="24"/>
        </w:rPr>
        <w:t>a création de quatre postes de</w:t>
      </w:r>
      <w:r w:rsidR="000D0D4F">
        <w:rPr>
          <w:rFonts w:ascii="Calibri" w:hAnsi="Calibri" w:cs="Calibri"/>
          <w:sz w:val="24"/>
          <w:szCs w:val="24"/>
        </w:rPr>
        <w:t>s</w:t>
      </w:r>
      <w:r w:rsidRPr="00CE7426">
        <w:rPr>
          <w:rFonts w:ascii="Calibri" w:hAnsi="Calibri" w:cs="Calibri"/>
          <w:sz w:val="24"/>
          <w:szCs w:val="24"/>
        </w:rPr>
        <w:t xml:space="preserve"> </w:t>
      </w:r>
      <w:r w:rsidR="000D0D4F">
        <w:rPr>
          <w:rFonts w:ascii="Calibri" w:hAnsi="Calibri" w:cs="Calibri"/>
          <w:sz w:val="24"/>
          <w:szCs w:val="24"/>
        </w:rPr>
        <w:t>c</w:t>
      </w:r>
      <w:bookmarkStart w:id="0" w:name="_GoBack"/>
      <w:bookmarkEnd w:id="0"/>
      <w:r w:rsidRPr="00CE7426">
        <w:rPr>
          <w:rFonts w:ascii="Calibri" w:hAnsi="Calibri" w:cs="Calibri"/>
          <w:sz w:val="24"/>
          <w:szCs w:val="24"/>
        </w:rPr>
        <w:t>onseillers délégués</w:t>
      </w: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r w:rsidRPr="00CE7426">
        <w:rPr>
          <w:rFonts w:ascii="Calibri" w:hAnsi="Calibri" w:cs="Calibri"/>
          <w:b/>
          <w:bCs/>
          <w:sz w:val="24"/>
          <w:szCs w:val="24"/>
        </w:rPr>
        <w:t>AUTORISE</w:t>
      </w:r>
      <w:r w:rsidRPr="00CE7426">
        <w:rPr>
          <w:rFonts w:ascii="Calibri" w:hAnsi="Calibri" w:cs="Calibri"/>
          <w:sz w:val="24"/>
          <w:szCs w:val="24"/>
        </w:rPr>
        <w:t xml:space="preserve"> Madame le Maire à prendre les arrêtés les désignant</w:t>
      </w: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19 VOTANTS</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19 POUR</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0 CONTRE</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0 ABSTENTION</w:t>
      </w:r>
    </w:p>
    <w:p w:rsidR="00CE7426" w:rsidRPr="00CE7426" w:rsidRDefault="00CE7426" w:rsidP="00CE7426">
      <w:pPr>
        <w:widowControl w:val="0"/>
        <w:autoSpaceDE w:val="0"/>
        <w:autoSpaceDN w:val="0"/>
        <w:adjustRightInd w:val="0"/>
        <w:spacing w:after="0" w:line="240" w:lineRule="auto"/>
        <w:jc w:val="center"/>
        <w:rPr>
          <w:rFonts w:ascii="Arial" w:hAnsi="Arial" w:cs="Arial"/>
          <w:sz w:val="20"/>
          <w:szCs w:val="20"/>
        </w:rPr>
      </w:pPr>
      <w:r w:rsidRPr="00CE7426">
        <w:rPr>
          <w:rFonts w:ascii="Arial" w:hAnsi="Arial" w:cs="Arial"/>
          <w:sz w:val="20"/>
          <w:szCs w:val="20"/>
        </w:rPr>
        <w:t>________________________________________________________</w:t>
      </w:r>
    </w:p>
    <w:p w:rsidR="00CE7426" w:rsidRPr="00CE7426" w:rsidRDefault="00CE7426" w:rsidP="00CE7426">
      <w:pPr>
        <w:widowControl w:val="0"/>
        <w:autoSpaceDE w:val="0"/>
        <w:autoSpaceDN w:val="0"/>
        <w:adjustRightInd w:val="0"/>
        <w:spacing w:after="0" w:line="240" w:lineRule="auto"/>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r w:rsidRPr="00CE7426">
        <w:rPr>
          <w:rFonts w:ascii="Arial" w:hAnsi="Arial" w:cs="Arial"/>
          <w:b/>
          <w:bCs/>
          <w:sz w:val="20"/>
          <w:szCs w:val="20"/>
          <w:u w:val="single"/>
        </w:rPr>
        <w:t>DÉLIBÉRATION N°MA-DEL-2020-037 : Désignation des délégués dans les organismes extérieurs</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Madame le Maire rappelle</w:t>
      </w:r>
    </w:p>
    <w:p w:rsidR="00CE7426" w:rsidRPr="00CE7426" w:rsidRDefault="00CE7426" w:rsidP="00CE7426">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jc w:val="both"/>
        <w:rPr>
          <w:rFonts w:ascii="Calibri" w:hAnsi="Calibri" w:cs="Calibri"/>
        </w:rPr>
      </w:pPr>
      <w:r w:rsidRPr="00CE7426">
        <w:rPr>
          <w:rFonts w:ascii="Calibri" w:hAnsi="Calibri" w:cs="Calibri"/>
        </w:rPr>
        <w:t>Que les délégués aux associations et syndicats intercommunaux sont désignés par le Conseil Municipal dans les conditions prévues par l’article L 5212-7 du  Code Général des Collectivités Territoriales</w:t>
      </w:r>
    </w:p>
    <w:p w:rsidR="00CE7426" w:rsidRPr="00CE7426" w:rsidRDefault="00CE7426" w:rsidP="00CE7426">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jc w:val="both"/>
        <w:rPr>
          <w:rFonts w:ascii="Calibri" w:hAnsi="Calibri" w:cs="Calibri"/>
        </w:rPr>
      </w:pPr>
      <w:r w:rsidRPr="00CE7426">
        <w:rPr>
          <w:rFonts w:ascii="Calibri" w:hAnsi="Calibri" w:cs="Calibri"/>
        </w:rPr>
        <w:t>Qu’en qualité de membre adhérent le Conseil Municipal de VARETZ se doit de procéder à la désignation de</w:t>
      </w:r>
    </w:p>
    <w:p w:rsidR="00CE7426" w:rsidRPr="00CE7426" w:rsidRDefault="00CE7426" w:rsidP="00CE7426">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jc w:val="both"/>
        <w:rPr>
          <w:rFonts w:ascii="Calibri" w:hAnsi="Calibri" w:cs="Calibri"/>
        </w:rPr>
      </w:pPr>
      <w:r w:rsidRPr="00CE7426">
        <w:rPr>
          <w:rFonts w:ascii="Calibri" w:hAnsi="Calibri" w:cs="Calibri"/>
        </w:rPr>
        <w:t xml:space="preserve"> délégués titulaires et de délégués suppléants qui représenteront la commune au sein de ces établissements</w:t>
      </w:r>
    </w:p>
    <w:p w:rsidR="00CE7426" w:rsidRPr="00CE7426" w:rsidRDefault="00CE7426" w:rsidP="00CE742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rPr>
        <w:t>Il est proposé à l’assemblée</w:t>
      </w:r>
    </w:p>
    <w:p w:rsidR="00CE7426" w:rsidRPr="00CE7426" w:rsidRDefault="00CE7426" w:rsidP="00CE7426">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rPr>
          <w:rFonts w:ascii="Calibri" w:hAnsi="Calibri" w:cs="Calibri"/>
        </w:rPr>
      </w:pPr>
      <w:r w:rsidRPr="00CE7426">
        <w:rPr>
          <w:rFonts w:ascii="Calibri" w:hAnsi="Calibri" w:cs="Calibri"/>
        </w:rPr>
        <w:t>De procéder à la désignation de nouveaux délégués de la commune auprès des divers Syndicats Intercommunaux et associations  auxquels elle adhère en qualité de membre :</w:t>
      </w:r>
    </w:p>
    <w:p w:rsidR="00CE7426" w:rsidRPr="00CE7426" w:rsidRDefault="00CE7426" w:rsidP="00CE742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u w:val="single"/>
        </w:rPr>
      </w:pPr>
      <w:r w:rsidRPr="00CE7426">
        <w:rPr>
          <w:rFonts w:ascii="Calibri" w:hAnsi="Calibri" w:cs="Calibri"/>
          <w:u w:val="single"/>
        </w:rPr>
        <w:t>Le Comité Syndical du SIRTOM</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b/>
          <w:bCs/>
          <w:u w:val="single"/>
        </w:rPr>
      </w:pPr>
      <w:r w:rsidRPr="00CE7426">
        <w:rPr>
          <w:rFonts w:ascii="Calibri" w:hAnsi="Calibri" w:cs="Calibri"/>
        </w:rPr>
        <w:t>2 Délégués titulaires :</w:t>
      </w:r>
    </w:p>
    <w:p w:rsidR="00CE7426" w:rsidRPr="00CE7426" w:rsidRDefault="00CE7426" w:rsidP="00CE7426">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rPr>
          <w:rFonts w:ascii="Calibri" w:hAnsi="Calibri" w:cs="Calibri"/>
        </w:rPr>
      </w:pPr>
      <w:r w:rsidRPr="00CE7426">
        <w:rPr>
          <w:rFonts w:ascii="Calibri" w:hAnsi="Calibri" w:cs="Calibri"/>
        </w:rPr>
        <w:t>VERLHAC Aurélie</w:t>
      </w:r>
    </w:p>
    <w:p w:rsidR="00CE7426" w:rsidRPr="00CE7426" w:rsidRDefault="00CE7426" w:rsidP="00CE7426">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rPr>
          <w:rFonts w:ascii="Calibri" w:hAnsi="Calibri" w:cs="Calibri"/>
        </w:rPr>
      </w:pPr>
      <w:r w:rsidRPr="00CE7426">
        <w:rPr>
          <w:rFonts w:ascii="Calibri" w:hAnsi="Calibri" w:cs="Calibri"/>
        </w:rPr>
        <w:t>CARROLA Anthony</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r w:rsidRPr="00CE7426">
        <w:rPr>
          <w:rFonts w:ascii="Calibri" w:hAnsi="Calibri" w:cs="Calibri"/>
          <w:b/>
          <w:bCs/>
          <w:color w:val="4D5156"/>
          <w:u w:val="single"/>
        </w:rPr>
        <w:t>La Fédération Départementale d'Electrification et d'Energie de la Corrèze</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color w:val="4D5156"/>
        </w:rPr>
      </w:pPr>
      <w:r w:rsidRPr="00CE7426">
        <w:rPr>
          <w:rFonts w:ascii="Calibri" w:hAnsi="Calibri" w:cs="Calibri"/>
          <w:color w:val="4D5156"/>
          <w:u w:val="single"/>
        </w:rPr>
        <w:t>2 délégués titulaires</w:t>
      </w:r>
      <w:r w:rsidRPr="00CE7426">
        <w:rPr>
          <w:rFonts w:ascii="Calibri" w:hAnsi="Calibri" w:cs="Calibri"/>
          <w:color w:val="4D5156"/>
          <w:u w:val="single"/>
        </w:rPr>
        <w:tab/>
      </w:r>
      <w:r w:rsidRPr="00CE7426">
        <w:rPr>
          <w:rFonts w:ascii="Calibri" w:hAnsi="Calibri" w:cs="Calibri"/>
          <w:color w:val="4D5156"/>
        </w:rPr>
        <w:tab/>
      </w:r>
      <w:r w:rsidRPr="00CE7426">
        <w:rPr>
          <w:rFonts w:ascii="Calibri" w:hAnsi="Calibri" w:cs="Calibri"/>
          <w:color w:val="4D5156"/>
        </w:rPr>
        <w:tab/>
      </w:r>
      <w:r w:rsidRPr="00CE7426">
        <w:rPr>
          <w:rFonts w:ascii="Calibri" w:hAnsi="Calibri" w:cs="Calibri"/>
          <w:color w:val="4D5156"/>
        </w:rPr>
        <w:tab/>
      </w:r>
      <w:r w:rsidRPr="00CE7426">
        <w:rPr>
          <w:rFonts w:ascii="Calibri" w:hAnsi="Calibri" w:cs="Calibri"/>
          <w:color w:val="4D5156"/>
        </w:rPr>
        <w:tab/>
      </w:r>
      <w:r w:rsidRPr="00CE7426">
        <w:rPr>
          <w:rFonts w:ascii="Calibri" w:hAnsi="Calibri" w:cs="Calibri"/>
          <w:color w:val="4D5156"/>
        </w:rPr>
        <w:tab/>
      </w:r>
      <w:r w:rsidRPr="00CE7426">
        <w:rPr>
          <w:rFonts w:ascii="Calibri" w:hAnsi="Calibri" w:cs="Calibri"/>
          <w:color w:val="4D5156"/>
        </w:rPr>
        <w:tab/>
      </w:r>
      <w:r w:rsidRPr="00CE7426">
        <w:rPr>
          <w:rFonts w:ascii="Calibri" w:hAnsi="Calibri" w:cs="Calibri"/>
          <w:color w:val="4D5156"/>
          <w:u w:val="single"/>
        </w:rPr>
        <w:t>2 délégués suppléants</w:t>
      </w:r>
      <w:r w:rsidRPr="00CE7426">
        <w:rPr>
          <w:rFonts w:ascii="Calibri" w:hAnsi="Calibri" w:cs="Calibri"/>
          <w:color w:val="4D5156"/>
        </w:rPr>
        <w:t xml:space="preserve"> </w:t>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color w:val="4D5156"/>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rPr>
          <w:rFonts w:ascii="Calibri" w:hAnsi="Calibri" w:cs="Calibri"/>
          <w:color w:val="4D5156"/>
        </w:rPr>
      </w:pPr>
      <w:r w:rsidRPr="00CE7426">
        <w:rPr>
          <w:rFonts w:ascii="Calibri" w:hAnsi="Calibri" w:cs="Calibri"/>
          <w:color w:val="4D5156"/>
        </w:rPr>
        <w:t>GUION Christophe</w:t>
      </w:r>
      <w:r w:rsidRPr="00CE7426">
        <w:rPr>
          <w:rFonts w:ascii="Calibri" w:hAnsi="Calibri" w:cs="Calibri"/>
          <w:color w:val="4D5156"/>
        </w:rPr>
        <w:tab/>
      </w:r>
      <w:r w:rsidRPr="00CE7426">
        <w:rPr>
          <w:rFonts w:ascii="Calibri" w:hAnsi="Calibri" w:cs="Calibri"/>
          <w:color w:val="4D5156"/>
        </w:rPr>
        <w:tab/>
      </w:r>
      <w:r w:rsidRPr="00CE7426">
        <w:rPr>
          <w:rFonts w:ascii="Calibri" w:hAnsi="Calibri" w:cs="Calibri"/>
          <w:color w:val="4D5156"/>
        </w:rPr>
        <w:tab/>
      </w:r>
      <w:r w:rsidRPr="00CE7426">
        <w:rPr>
          <w:rFonts w:ascii="Calibri" w:hAnsi="Calibri" w:cs="Calibri"/>
          <w:color w:val="4D5156"/>
        </w:rPr>
        <w:tab/>
      </w:r>
      <w:r w:rsidRPr="00CE7426">
        <w:rPr>
          <w:rFonts w:ascii="Calibri" w:hAnsi="Calibri" w:cs="Calibri"/>
          <w:color w:val="4D5156"/>
        </w:rPr>
        <w:tab/>
      </w:r>
      <w:r w:rsidRPr="00CE7426">
        <w:rPr>
          <w:rFonts w:ascii="Calibri" w:hAnsi="Calibri" w:cs="Calibri"/>
          <w:color w:val="4D5156"/>
        </w:rPr>
        <w:tab/>
        <w:t>ESCURE Christian</w:t>
      </w:r>
      <w:r w:rsidRPr="00CE7426">
        <w:rPr>
          <w:rFonts w:ascii="Calibri" w:hAnsi="Calibri" w:cs="Calibri"/>
          <w:color w:val="4D5156"/>
        </w:rPr>
        <w:tab/>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rPr>
          <w:rFonts w:ascii="Calibri" w:hAnsi="Calibri" w:cs="Calibri"/>
          <w:color w:val="4D5156"/>
        </w:rPr>
      </w:pPr>
      <w:r w:rsidRPr="00CE7426">
        <w:rPr>
          <w:rFonts w:ascii="Calibri" w:hAnsi="Calibri" w:cs="Calibri"/>
          <w:color w:val="4D5156"/>
        </w:rPr>
        <w:t>TALLERIE Clément</w:t>
      </w:r>
      <w:r w:rsidRPr="00CE7426">
        <w:rPr>
          <w:rFonts w:ascii="Calibri" w:hAnsi="Calibri" w:cs="Calibri"/>
          <w:color w:val="4D5156"/>
        </w:rPr>
        <w:tab/>
      </w:r>
      <w:r w:rsidRPr="00CE7426">
        <w:rPr>
          <w:rFonts w:ascii="Calibri" w:hAnsi="Calibri" w:cs="Calibri"/>
          <w:color w:val="4D5156"/>
        </w:rPr>
        <w:tab/>
      </w:r>
      <w:r w:rsidRPr="00CE7426">
        <w:rPr>
          <w:rFonts w:ascii="Calibri" w:hAnsi="Calibri" w:cs="Calibri"/>
          <w:color w:val="4D5156"/>
        </w:rPr>
        <w:tab/>
      </w:r>
      <w:r w:rsidRPr="00CE7426">
        <w:rPr>
          <w:rFonts w:ascii="Calibri" w:hAnsi="Calibri" w:cs="Calibri"/>
          <w:color w:val="4D5156"/>
        </w:rPr>
        <w:tab/>
      </w:r>
      <w:r w:rsidRPr="00CE7426">
        <w:rPr>
          <w:rFonts w:ascii="Calibri" w:hAnsi="Calibri" w:cs="Calibri"/>
          <w:color w:val="4D5156"/>
        </w:rPr>
        <w:tab/>
      </w:r>
      <w:r w:rsidRPr="00CE7426">
        <w:rPr>
          <w:rFonts w:ascii="Calibri" w:hAnsi="Calibri" w:cs="Calibri"/>
          <w:color w:val="4D5156"/>
        </w:rPr>
        <w:tab/>
        <w:t>VERLHAC Aurélie</w:t>
      </w:r>
    </w:p>
    <w:p w:rsidR="00CE7426" w:rsidRPr="00CE7426" w:rsidRDefault="00CE7426" w:rsidP="00CE7426">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720"/>
        <w:rPr>
          <w:rFonts w:ascii="Calibri" w:hAnsi="Calibri" w:cs="Calibri"/>
          <w:color w:val="4D5156"/>
        </w:rPr>
      </w:pPr>
      <w:r w:rsidRPr="00CE7426">
        <w:rPr>
          <w:rFonts w:ascii="Calibri" w:hAnsi="Calibri" w:cs="Calibri"/>
          <w:color w:val="4D5156"/>
        </w:rPr>
        <w:tab/>
      </w:r>
      <w:r w:rsidRPr="00CE7426">
        <w:rPr>
          <w:rFonts w:ascii="Calibri" w:hAnsi="Calibri" w:cs="Calibri"/>
          <w:color w:val="4D5156"/>
        </w:rPr>
        <w:tab/>
      </w:r>
      <w:r w:rsidRPr="00CE7426">
        <w:rPr>
          <w:rFonts w:ascii="Calibri" w:hAnsi="Calibri" w:cs="Calibri"/>
          <w:color w:val="4D5156"/>
        </w:rPr>
        <w:tab/>
      </w:r>
      <w:r w:rsidRPr="00CE7426">
        <w:rPr>
          <w:rFonts w:ascii="Calibri" w:hAnsi="Calibri" w:cs="Calibri"/>
          <w:color w:val="4D5156"/>
        </w:rPr>
        <w:tab/>
      </w:r>
      <w:r w:rsidRPr="00CE7426">
        <w:rPr>
          <w:rFonts w:ascii="Calibri" w:hAnsi="Calibri" w:cs="Calibri"/>
          <w:color w:val="4D5156"/>
        </w:rPr>
        <w:tab/>
      </w: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color w:val="4D5156"/>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u w:val="single"/>
        </w:rPr>
      </w:pPr>
      <w:r w:rsidRPr="00CE7426">
        <w:rPr>
          <w:rFonts w:ascii="Calibri" w:hAnsi="Calibri" w:cs="Calibri"/>
          <w:u w:val="single"/>
        </w:rPr>
        <w:t>Pays d’Art et d’Histoire Vézère Ardoise</w:t>
      </w:r>
    </w:p>
    <w:p w:rsidR="00CE7426" w:rsidRPr="00CE7426" w:rsidRDefault="00CE7426" w:rsidP="00CE7426">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rPr>
          <w:rFonts w:ascii="Calibri" w:hAnsi="Calibri" w:cs="Calibri"/>
        </w:rPr>
      </w:pPr>
      <w:r w:rsidRPr="00CE7426">
        <w:rPr>
          <w:rFonts w:ascii="Calibri" w:hAnsi="Calibri" w:cs="Calibri"/>
        </w:rPr>
        <w:t xml:space="preserve">1 délégué titulaire </w:t>
      </w:r>
      <w:r w:rsidRPr="00CE7426">
        <w:rPr>
          <w:rFonts w:ascii="Calibri" w:hAnsi="Calibri" w:cs="Calibri"/>
        </w:rPr>
        <w:tab/>
      </w:r>
      <w:r w:rsidRPr="00CE7426">
        <w:rPr>
          <w:rFonts w:ascii="Calibri" w:hAnsi="Calibri" w:cs="Calibri"/>
        </w:rPr>
        <w:tab/>
        <w:t>COURSIERE Marie-Christine</w:t>
      </w:r>
    </w:p>
    <w:p w:rsidR="00CE7426" w:rsidRPr="00CE7426" w:rsidRDefault="00CE7426" w:rsidP="00CE7426">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rPr>
          <w:rFonts w:ascii="Calibri" w:hAnsi="Calibri" w:cs="Calibri"/>
        </w:rPr>
      </w:pPr>
      <w:r w:rsidRPr="00CE7426">
        <w:rPr>
          <w:rFonts w:ascii="Calibri" w:hAnsi="Calibri" w:cs="Calibri"/>
        </w:rPr>
        <w:t>1 délégué suppléant</w:t>
      </w:r>
      <w:r w:rsidRPr="00CE7426">
        <w:rPr>
          <w:rFonts w:ascii="Calibri" w:hAnsi="Calibri" w:cs="Calibri"/>
        </w:rPr>
        <w:tab/>
      </w:r>
      <w:r w:rsidRPr="00CE7426">
        <w:rPr>
          <w:rFonts w:ascii="Calibri" w:hAnsi="Calibri" w:cs="Calibri"/>
        </w:rPr>
        <w:tab/>
        <w:t>Karine MOULY</w:t>
      </w: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sz w:val="20"/>
          <w:szCs w:val="20"/>
        </w:rPr>
      </w:pP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r w:rsidRPr="00CE7426">
        <w:rPr>
          <w:rFonts w:ascii="Calibri" w:hAnsi="Calibri" w:cs="Calibri"/>
          <w:u w:val="single"/>
        </w:rPr>
        <w:t>SEBB</w:t>
      </w: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r w:rsidRPr="00CE7426">
        <w:rPr>
          <w:rFonts w:ascii="Calibri" w:hAnsi="Calibri" w:cs="Calibri"/>
        </w:rPr>
        <w:t>-</w:t>
      </w:r>
      <w:r w:rsidRPr="00CE7426">
        <w:rPr>
          <w:rFonts w:ascii="Calibri" w:hAnsi="Calibri" w:cs="Calibri"/>
        </w:rPr>
        <w:tab/>
        <w:t xml:space="preserve">2 délégués titulaires </w:t>
      </w:r>
      <w:r w:rsidRPr="00CE7426">
        <w:rPr>
          <w:rFonts w:ascii="Calibri" w:hAnsi="Calibri" w:cs="Calibri"/>
        </w:rPr>
        <w:tab/>
      </w:r>
      <w:r w:rsidRPr="00CE7426">
        <w:rPr>
          <w:rFonts w:ascii="Calibri" w:hAnsi="Calibri" w:cs="Calibri"/>
        </w:rPr>
        <w:tab/>
      </w:r>
      <w:r w:rsidRPr="00CE7426">
        <w:rPr>
          <w:rFonts w:ascii="Calibri" w:hAnsi="Calibri" w:cs="Calibri"/>
        </w:rPr>
        <w:tab/>
        <w:t>TALLERIE Clément</w:t>
      </w: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r w:rsidRPr="00CE7426">
        <w:rPr>
          <w:rFonts w:ascii="Calibri" w:hAnsi="Calibri" w:cs="Calibri"/>
        </w:rPr>
        <w:tab/>
      </w:r>
      <w:r w:rsidRPr="00CE7426">
        <w:rPr>
          <w:rFonts w:ascii="Calibri" w:hAnsi="Calibri" w:cs="Calibri"/>
        </w:rPr>
        <w:tab/>
      </w:r>
      <w:r w:rsidRPr="00CE7426">
        <w:rPr>
          <w:rFonts w:ascii="Calibri" w:hAnsi="Calibri" w:cs="Calibri"/>
        </w:rPr>
        <w:tab/>
      </w:r>
      <w:r w:rsidRPr="00CE7426">
        <w:rPr>
          <w:rFonts w:ascii="Calibri" w:hAnsi="Calibri" w:cs="Calibri"/>
        </w:rPr>
        <w:tab/>
      </w:r>
      <w:r w:rsidRPr="00CE7426">
        <w:rPr>
          <w:rFonts w:ascii="Calibri" w:hAnsi="Calibri" w:cs="Calibri"/>
        </w:rPr>
        <w:tab/>
        <w:t>VIOZELANGE Laurent</w:t>
      </w: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r w:rsidRPr="00CE7426">
        <w:rPr>
          <w:rFonts w:ascii="Calibri" w:hAnsi="Calibri" w:cs="Calibri"/>
        </w:rPr>
        <w:t>-</w:t>
      </w:r>
      <w:r w:rsidRPr="00CE7426">
        <w:rPr>
          <w:rFonts w:ascii="Calibri" w:hAnsi="Calibri" w:cs="Calibri"/>
        </w:rPr>
        <w:tab/>
        <w:t>1 délégué suppléant</w:t>
      </w:r>
      <w:r w:rsidRPr="00CE7426">
        <w:rPr>
          <w:rFonts w:ascii="Calibri" w:hAnsi="Calibri" w:cs="Calibri"/>
        </w:rPr>
        <w:tab/>
      </w:r>
      <w:r w:rsidRPr="00CE7426">
        <w:rPr>
          <w:rFonts w:ascii="Calibri" w:hAnsi="Calibri" w:cs="Calibri"/>
        </w:rPr>
        <w:tab/>
        <w:t>GUION Christophe</w:t>
      </w: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r w:rsidRPr="00CE7426">
        <w:rPr>
          <w:rFonts w:ascii="Calibri" w:hAnsi="Calibri" w:cs="Calibri"/>
          <w:u w:val="single"/>
        </w:rPr>
        <w:t>SIAV</w:t>
      </w:r>
      <w:r w:rsidRPr="00CE7426">
        <w:rPr>
          <w:rFonts w:ascii="Calibri" w:hAnsi="Calibri" w:cs="Calibri"/>
        </w:rPr>
        <w:tab/>
      </w:r>
      <w:r w:rsidRPr="00CE7426">
        <w:rPr>
          <w:rFonts w:ascii="Calibri" w:hAnsi="Calibri" w:cs="Calibri"/>
        </w:rPr>
        <w:tab/>
      </w:r>
      <w:r w:rsidRPr="00CE7426">
        <w:rPr>
          <w:rFonts w:ascii="Calibri" w:hAnsi="Calibri" w:cs="Calibri"/>
        </w:rPr>
        <w:tab/>
      </w: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r w:rsidRPr="00CE7426">
        <w:rPr>
          <w:rFonts w:ascii="Calibri" w:hAnsi="Calibri" w:cs="Calibri"/>
        </w:rPr>
        <w:t>-</w:t>
      </w:r>
      <w:r w:rsidRPr="00CE7426">
        <w:rPr>
          <w:rFonts w:ascii="Calibri" w:hAnsi="Calibri" w:cs="Calibri"/>
        </w:rPr>
        <w:tab/>
        <w:t xml:space="preserve">2 délégués titulaires </w:t>
      </w:r>
      <w:r w:rsidRPr="00CE7426">
        <w:rPr>
          <w:rFonts w:ascii="Calibri" w:hAnsi="Calibri" w:cs="Calibri"/>
        </w:rPr>
        <w:tab/>
      </w:r>
      <w:r w:rsidRPr="00CE7426">
        <w:rPr>
          <w:rFonts w:ascii="Calibri" w:hAnsi="Calibri" w:cs="Calibri"/>
        </w:rPr>
        <w:tab/>
        <w:t>TERNAT Sabine</w:t>
      </w: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r w:rsidRPr="00CE7426">
        <w:rPr>
          <w:rFonts w:ascii="Calibri" w:hAnsi="Calibri" w:cs="Calibri"/>
        </w:rPr>
        <w:tab/>
      </w:r>
      <w:r w:rsidRPr="00CE7426">
        <w:rPr>
          <w:rFonts w:ascii="Calibri" w:hAnsi="Calibri" w:cs="Calibri"/>
        </w:rPr>
        <w:tab/>
      </w:r>
      <w:r w:rsidRPr="00CE7426">
        <w:rPr>
          <w:rFonts w:ascii="Calibri" w:hAnsi="Calibri" w:cs="Calibri"/>
        </w:rPr>
        <w:tab/>
      </w:r>
      <w:r w:rsidRPr="00CE7426">
        <w:rPr>
          <w:rFonts w:ascii="Calibri" w:hAnsi="Calibri" w:cs="Calibri"/>
        </w:rPr>
        <w:tab/>
      </w:r>
      <w:r w:rsidRPr="00CE7426">
        <w:rPr>
          <w:rFonts w:ascii="Calibri" w:hAnsi="Calibri" w:cs="Calibri"/>
        </w:rPr>
        <w:tab/>
        <w:t>JAYLES Mylène</w:t>
      </w: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r w:rsidRPr="00CE7426">
        <w:rPr>
          <w:rFonts w:ascii="Calibri" w:hAnsi="Calibri" w:cs="Calibri"/>
        </w:rPr>
        <w:t>-</w:t>
      </w:r>
      <w:r w:rsidRPr="00CE7426">
        <w:rPr>
          <w:rFonts w:ascii="Calibri" w:hAnsi="Calibri" w:cs="Calibri"/>
        </w:rPr>
        <w:tab/>
        <w:t>2 délégués suppléants</w:t>
      </w:r>
      <w:r w:rsidRPr="00CE7426">
        <w:rPr>
          <w:rFonts w:ascii="Calibri" w:hAnsi="Calibri" w:cs="Calibri"/>
        </w:rPr>
        <w:tab/>
      </w:r>
      <w:r w:rsidRPr="00CE7426">
        <w:rPr>
          <w:rFonts w:ascii="Calibri" w:hAnsi="Calibri" w:cs="Calibri"/>
        </w:rPr>
        <w:tab/>
        <w:t>TALLERIE Clément</w:t>
      </w: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r w:rsidRPr="00CE7426">
        <w:rPr>
          <w:rFonts w:ascii="Calibri" w:hAnsi="Calibri" w:cs="Calibri"/>
        </w:rPr>
        <w:tab/>
      </w:r>
      <w:r w:rsidRPr="00CE7426">
        <w:rPr>
          <w:rFonts w:ascii="Calibri" w:hAnsi="Calibri" w:cs="Calibri"/>
        </w:rPr>
        <w:tab/>
      </w:r>
      <w:r w:rsidRPr="00CE7426">
        <w:rPr>
          <w:rFonts w:ascii="Calibri" w:hAnsi="Calibri" w:cs="Calibri"/>
        </w:rPr>
        <w:tab/>
      </w:r>
      <w:r w:rsidRPr="00CE7426">
        <w:rPr>
          <w:rFonts w:ascii="Calibri" w:hAnsi="Calibri" w:cs="Calibri"/>
        </w:rPr>
        <w:tab/>
      </w:r>
      <w:r w:rsidRPr="00CE7426">
        <w:rPr>
          <w:rFonts w:ascii="Calibri" w:hAnsi="Calibri" w:cs="Calibri"/>
        </w:rPr>
        <w:tab/>
        <w:t xml:space="preserve">PIGEON </w:t>
      </w:r>
      <w:proofErr w:type="spellStart"/>
      <w:r w:rsidRPr="00CE7426">
        <w:rPr>
          <w:rFonts w:ascii="Calibri" w:hAnsi="Calibri" w:cs="Calibri"/>
        </w:rPr>
        <w:t>Anaîs</w:t>
      </w:r>
      <w:proofErr w:type="spellEnd"/>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r w:rsidRPr="00CE7426">
        <w:rPr>
          <w:rFonts w:ascii="Calibri" w:hAnsi="Calibri" w:cs="Calibri"/>
          <w:b/>
          <w:bCs/>
          <w:u w:val="single"/>
        </w:rPr>
        <w:t>COMMISSION COMMUNAUTE D'AGGLOMERATION DE BASSIN DE BRIVE</w:t>
      </w: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r w:rsidRPr="00CE7426">
        <w:rPr>
          <w:rFonts w:ascii="Calibri" w:hAnsi="Calibri" w:cs="Calibri"/>
          <w:b/>
          <w:bCs/>
          <w:i/>
          <w:iCs/>
        </w:rPr>
        <w:t>- commission intercommunale pour l'accessibilité des personnes handicapées</w:t>
      </w: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r w:rsidRPr="00CE7426">
        <w:rPr>
          <w:rFonts w:ascii="Calibri" w:hAnsi="Calibri" w:cs="Calibri"/>
        </w:rPr>
        <w:t>- titulaire</w:t>
      </w:r>
      <w:r w:rsidRPr="00CE7426">
        <w:rPr>
          <w:rFonts w:ascii="Calibri" w:hAnsi="Calibri" w:cs="Calibri"/>
        </w:rPr>
        <w:tab/>
      </w:r>
      <w:r w:rsidRPr="00CE7426">
        <w:rPr>
          <w:rFonts w:ascii="Calibri" w:hAnsi="Calibri" w:cs="Calibri"/>
        </w:rPr>
        <w:tab/>
      </w:r>
      <w:r w:rsidRPr="00CE7426">
        <w:rPr>
          <w:rFonts w:ascii="Calibri" w:hAnsi="Calibri" w:cs="Calibri"/>
        </w:rPr>
        <w:tab/>
      </w:r>
      <w:r w:rsidRPr="00CE7426">
        <w:rPr>
          <w:rFonts w:ascii="Calibri" w:hAnsi="Calibri" w:cs="Calibri"/>
        </w:rPr>
        <w:tab/>
        <w:t>PIGEON Anaïs</w:t>
      </w: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r w:rsidRPr="00CE7426">
        <w:rPr>
          <w:rFonts w:ascii="Calibri" w:hAnsi="Calibri" w:cs="Calibri"/>
        </w:rPr>
        <w:t xml:space="preserve">- </w:t>
      </w:r>
      <w:r w:rsidRPr="00CE7426">
        <w:rPr>
          <w:rFonts w:ascii="Calibri" w:hAnsi="Calibri" w:cs="Calibri"/>
          <w:b/>
          <w:bCs/>
          <w:i/>
          <w:iCs/>
        </w:rPr>
        <w:t>commission locale d'évaluation des charges transférées (CLECT)</w:t>
      </w: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r w:rsidRPr="00CE7426">
        <w:rPr>
          <w:rFonts w:ascii="Calibri" w:hAnsi="Calibri" w:cs="Calibri"/>
        </w:rPr>
        <w:lastRenderedPageBreak/>
        <w:t>Titulaire</w:t>
      </w:r>
      <w:r w:rsidRPr="00CE7426">
        <w:rPr>
          <w:rFonts w:ascii="Calibri" w:hAnsi="Calibri" w:cs="Calibri"/>
        </w:rPr>
        <w:tab/>
      </w:r>
      <w:r w:rsidRPr="00CE7426">
        <w:rPr>
          <w:rFonts w:ascii="Calibri" w:hAnsi="Calibri" w:cs="Calibri"/>
        </w:rPr>
        <w:tab/>
      </w:r>
      <w:r w:rsidRPr="00CE7426">
        <w:rPr>
          <w:rFonts w:ascii="Calibri" w:hAnsi="Calibri" w:cs="Calibri"/>
        </w:rPr>
        <w:tab/>
      </w:r>
      <w:r w:rsidRPr="00CE7426">
        <w:rPr>
          <w:rFonts w:ascii="Calibri" w:hAnsi="Calibri" w:cs="Calibri"/>
        </w:rPr>
        <w:tab/>
        <w:t>BARBIER Frédéric</w:t>
      </w: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r w:rsidRPr="00CE7426">
        <w:rPr>
          <w:rFonts w:ascii="Calibri" w:hAnsi="Calibri" w:cs="Calibri"/>
        </w:rPr>
        <w:t>Suppléant</w:t>
      </w:r>
      <w:r w:rsidRPr="00CE7426">
        <w:rPr>
          <w:rFonts w:ascii="Calibri" w:hAnsi="Calibri" w:cs="Calibri"/>
        </w:rPr>
        <w:tab/>
      </w:r>
      <w:r w:rsidRPr="00CE7426">
        <w:rPr>
          <w:rFonts w:ascii="Calibri" w:hAnsi="Calibri" w:cs="Calibri"/>
        </w:rPr>
        <w:tab/>
      </w:r>
      <w:r w:rsidRPr="00CE7426">
        <w:rPr>
          <w:rFonts w:ascii="Calibri" w:hAnsi="Calibri" w:cs="Calibri"/>
        </w:rPr>
        <w:tab/>
      </w:r>
      <w:r w:rsidRPr="00CE7426">
        <w:rPr>
          <w:rFonts w:ascii="Calibri" w:hAnsi="Calibri" w:cs="Calibri"/>
        </w:rPr>
        <w:tab/>
        <w:t>LONDEIX Béatrice</w:t>
      </w: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r w:rsidRPr="00CE7426">
        <w:rPr>
          <w:rFonts w:ascii="Calibri" w:hAnsi="Calibri" w:cs="Calibri"/>
        </w:rPr>
        <w:t xml:space="preserve">- </w:t>
      </w:r>
      <w:r w:rsidRPr="00CE7426">
        <w:rPr>
          <w:rFonts w:ascii="Calibri" w:hAnsi="Calibri" w:cs="Calibri"/>
          <w:b/>
          <w:bCs/>
          <w:i/>
          <w:iCs/>
        </w:rPr>
        <w:t>commission Agriculture - Assainissement autonome</w:t>
      </w: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r w:rsidRPr="00CE7426">
        <w:rPr>
          <w:rFonts w:ascii="Calibri" w:hAnsi="Calibri" w:cs="Calibri"/>
        </w:rPr>
        <w:t>Titulaire</w:t>
      </w:r>
      <w:r w:rsidRPr="00CE7426">
        <w:rPr>
          <w:rFonts w:ascii="Calibri" w:hAnsi="Calibri" w:cs="Calibri"/>
        </w:rPr>
        <w:tab/>
      </w:r>
      <w:r w:rsidRPr="00CE7426">
        <w:rPr>
          <w:rFonts w:ascii="Calibri" w:hAnsi="Calibri" w:cs="Calibri"/>
        </w:rPr>
        <w:tab/>
      </w:r>
      <w:r w:rsidRPr="00CE7426">
        <w:rPr>
          <w:rFonts w:ascii="Calibri" w:hAnsi="Calibri" w:cs="Calibri"/>
        </w:rPr>
        <w:tab/>
      </w:r>
      <w:r w:rsidRPr="00CE7426">
        <w:rPr>
          <w:rFonts w:ascii="Calibri" w:hAnsi="Calibri" w:cs="Calibri"/>
        </w:rPr>
        <w:tab/>
        <w:t>BARBIER Frédéric</w:t>
      </w: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r w:rsidRPr="00CE7426">
        <w:rPr>
          <w:rFonts w:ascii="Calibri" w:hAnsi="Calibri" w:cs="Calibri"/>
        </w:rPr>
        <w:t>-</w:t>
      </w:r>
      <w:r w:rsidRPr="00CE7426">
        <w:rPr>
          <w:rFonts w:ascii="Calibri" w:hAnsi="Calibri" w:cs="Calibri"/>
          <w:b/>
          <w:bCs/>
        </w:rPr>
        <w:t xml:space="preserve"> </w:t>
      </w:r>
      <w:r w:rsidRPr="00CE7426">
        <w:rPr>
          <w:rFonts w:ascii="Calibri" w:hAnsi="Calibri" w:cs="Calibri"/>
          <w:b/>
          <w:bCs/>
          <w:i/>
          <w:iCs/>
        </w:rPr>
        <w:t>commission politique de la Ville - projet territoire et transport</w:t>
      </w: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r w:rsidRPr="00CE7426">
        <w:rPr>
          <w:rFonts w:ascii="Calibri" w:hAnsi="Calibri" w:cs="Calibri"/>
        </w:rPr>
        <w:t xml:space="preserve">Titulaire </w:t>
      </w:r>
      <w:r w:rsidRPr="00CE7426">
        <w:rPr>
          <w:rFonts w:ascii="Calibri" w:hAnsi="Calibri" w:cs="Calibri"/>
        </w:rPr>
        <w:tab/>
      </w:r>
      <w:r w:rsidRPr="00CE7426">
        <w:rPr>
          <w:rFonts w:ascii="Calibri" w:hAnsi="Calibri" w:cs="Calibri"/>
        </w:rPr>
        <w:tab/>
      </w:r>
      <w:r w:rsidRPr="00CE7426">
        <w:rPr>
          <w:rFonts w:ascii="Calibri" w:hAnsi="Calibri" w:cs="Calibri"/>
        </w:rPr>
        <w:tab/>
      </w:r>
      <w:r w:rsidRPr="00CE7426">
        <w:rPr>
          <w:rFonts w:ascii="Calibri" w:hAnsi="Calibri" w:cs="Calibri"/>
        </w:rPr>
        <w:tab/>
        <w:t>BERNIER François</w:t>
      </w: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r w:rsidRPr="00CE7426">
        <w:rPr>
          <w:rFonts w:ascii="Calibri" w:hAnsi="Calibri" w:cs="Calibri"/>
        </w:rPr>
        <w:t xml:space="preserve">- </w:t>
      </w:r>
      <w:r w:rsidRPr="00CE7426">
        <w:rPr>
          <w:rFonts w:ascii="Calibri" w:hAnsi="Calibri" w:cs="Calibri"/>
          <w:b/>
          <w:bCs/>
          <w:i/>
          <w:iCs/>
        </w:rPr>
        <w:t>commission Finances Environnement</w:t>
      </w: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r w:rsidRPr="00CE7426">
        <w:rPr>
          <w:rFonts w:ascii="Calibri" w:hAnsi="Calibri" w:cs="Calibri"/>
        </w:rPr>
        <w:t>Titulaire</w:t>
      </w:r>
      <w:r w:rsidRPr="00CE7426">
        <w:rPr>
          <w:rFonts w:ascii="Calibri" w:hAnsi="Calibri" w:cs="Calibri"/>
        </w:rPr>
        <w:tab/>
      </w:r>
      <w:r w:rsidRPr="00CE7426">
        <w:rPr>
          <w:rFonts w:ascii="Calibri" w:hAnsi="Calibri" w:cs="Calibri"/>
        </w:rPr>
        <w:tab/>
      </w:r>
      <w:r w:rsidRPr="00CE7426">
        <w:rPr>
          <w:rFonts w:ascii="Calibri" w:hAnsi="Calibri" w:cs="Calibri"/>
        </w:rPr>
        <w:tab/>
      </w:r>
      <w:r w:rsidRPr="00CE7426">
        <w:rPr>
          <w:rFonts w:ascii="Calibri" w:hAnsi="Calibri" w:cs="Calibri"/>
        </w:rPr>
        <w:tab/>
        <w:t>PIGEON Anaïs</w:t>
      </w: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r w:rsidRPr="00CE7426">
        <w:rPr>
          <w:rFonts w:ascii="Calibri" w:hAnsi="Calibri" w:cs="Calibri"/>
        </w:rPr>
        <w:t>-</w:t>
      </w:r>
      <w:r w:rsidRPr="00CE7426">
        <w:rPr>
          <w:rFonts w:ascii="Calibri" w:hAnsi="Calibri" w:cs="Calibri"/>
          <w:b/>
          <w:bCs/>
          <w:i/>
          <w:iCs/>
        </w:rPr>
        <w:t xml:space="preserve"> commission Equilibre social, Petite Enfance</w:t>
      </w: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r w:rsidRPr="00CE7426">
        <w:rPr>
          <w:rFonts w:ascii="Calibri" w:hAnsi="Calibri" w:cs="Calibri"/>
        </w:rPr>
        <w:t>Titulaire</w:t>
      </w:r>
      <w:r w:rsidRPr="00CE7426">
        <w:rPr>
          <w:rFonts w:ascii="Calibri" w:hAnsi="Calibri" w:cs="Calibri"/>
        </w:rPr>
        <w:tab/>
      </w:r>
      <w:r w:rsidRPr="00CE7426">
        <w:rPr>
          <w:rFonts w:ascii="Calibri" w:hAnsi="Calibri" w:cs="Calibri"/>
        </w:rPr>
        <w:tab/>
      </w:r>
      <w:r w:rsidRPr="00CE7426">
        <w:rPr>
          <w:rFonts w:ascii="Calibri" w:hAnsi="Calibri" w:cs="Calibri"/>
        </w:rPr>
        <w:tab/>
      </w:r>
      <w:r w:rsidRPr="00CE7426">
        <w:rPr>
          <w:rFonts w:ascii="Calibri" w:hAnsi="Calibri" w:cs="Calibri"/>
        </w:rPr>
        <w:tab/>
        <w:t>COURSIERE Marie-Christine</w:t>
      </w: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r w:rsidRPr="00CE7426">
        <w:rPr>
          <w:rFonts w:ascii="Calibri" w:hAnsi="Calibri" w:cs="Calibri"/>
        </w:rPr>
        <w:t xml:space="preserve">- </w:t>
      </w:r>
      <w:r w:rsidRPr="00CE7426">
        <w:rPr>
          <w:rFonts w:ascii="Calibri" w:hAnsi="Calibri" w:cs="Calibri"/>
          <w:b/>
          <w:bCs/>
          <w:i/>
          <w:iCs/>
        </w:rPr>
        <w:t>commission Eau Potable</w:t>
      </w: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r w:rsidRPr="00CE7426">
        <w:rPr>
          <w:rFonts w:ascii="Calibri" w:hAnsi="Calibri" w:cs="Calibri"/>
        </w:rPr>
        <w:t>Titulaire</w:t>
      </w:r>
      <w:r w:rsidRPr="00CE7426">
        <w:rPr>
          <w:rFonts w:ascii="Calibri" w:hAnsi="Calibri" w:cs="Calibri"/>
        </w:rPr>
        <w:tab/>
      </w:r>
      <w:r w:rsidRPr="00CE7426">
        <w:rPr>
          <w:rFonts w:ascii="Calibri" w:hAnsi="Calibri" w:cs="Calibri"/>
        </w:rPr>
        <w:tab/>
      </w:r>
      <w:r w:rsidRPr="00CE7426">
        <w:rPr>
          <w:rFonts w:ascii="Calibri" w:hAnsi="Calibri" w:cs="Calibri"/>
        </w:rPr>
        <w:tab/>
      </w:r>
      <w:r w:rsidRPr="00CE7426">
        <w:rPr>
          <w:rFonts w:ascii="Calibri" w:hAnsi="Calibri" w:cs="Calibri"/>
        </w:rPr>
        <w:tab/>
        <w:t>TALLERIE Clément</w:t>
      </w: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p>
    <w:p w:rsidR="00CE7426" w:rsidRPr="00CE7426" w:rsidRDefault="00CE7426" w:rsidP="00CE7426">
      <w:pPr>
        <w:tabs>
          <w:tab w:val="left" w:pos="708"/>
          <w:tab w:val="left" w:pos="1416"/>
          <w:tab w:val="left" w:pos="2124"/>
          <w:tab w:val="left" w:pos="2832"/>
          <w:tab w:val="left" w:pos="3540"/>
          <w:tab w:val="left" w:pos="360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b/>
          <w:bCs/>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Calibri" w:hAnsi="Calibri" w:cs="Calibri"/>
          <w:b/>
          <w:bCs/>
        </w:rPr>
      </w:pPr>
      <w:r w:rsidRPr="00CE7426">
        <w:rPr>
          <w:rFonts w:ascii="Calibri" w:hAnsi="Calibri" w:cs="Calibri"/>
          <w:b/>
          <w:bCs/>
        </w:rPr>
        <w:t>Le Conseil Municipal, après en avoir délibéré, à l'unanimité</w:t>
      </w:r>
    </w:p>
    <w:p w:rsidR="00CE7426" w:rsidRPr="00CE7426" w:rsidRDefault="00CE7426" w:rsidP="00CE7426">
      <w:pPr>
        <w:widowControl w:val="0"/>
        <w:autoSpaceDE w:val="0"/>
        <w:autoSpaceDN w:val="0"/>
        <w:adjustRightInd w:val="0"/>
        <w:spacing w:after="0" w:line="240" w:lineRule="auto"/>
        <w:jc w:val="center"/>
        <w:rPr>
          <w:rFonts w:ascii="Calibri" w:hAnsi="Calibri" w:cs="Calibri"/>
          <w:b/>
          <w:bCs/>
          <w:sz w:val="24"/>
          <w:szCs w:val="24"/>
        </w:rPr>
      </w:pPr>
      <w:r w:rsidRPr="00CE7426">
        <w:rPr>
          <w:rFonts w:ascii="Calibri" w:hAnsi="Calibri" w:cs="Calibri"/>
          <w:b/>
          <w:bCs/>
          <w:sz w:val="24"/>
          <w:szCs w:val="24"/>
        </w:rPr>
        <w:t xml:space="preserve">Résultat du vote :   19POUR    0 CONTRE 0 ABSTENTION </w:t>
      </w: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p>
    <w:p w:rsidR="00CE7426" w:rsidRPr="00CE7426" w:rsidRDefault="00CE7426" w:rsidP="00CE7426">
      <w:pPr>
        <w:widowControl w:val="0"/>
        <w:autoSpaceDE w:val="0"/>
        <w:autoSpaceDN w:val="0"/>
        <w:adjustRightInd w:val="0"/>
        <w:spacing w:after="0" w:line="240" w:lineRule="auto"/>
        <w:rPr>
          <w:rFonts w:ascii="Arial" w:hAnsi="Arial" w:cs="Arial"/>
          <w:sz w:val="18"/>
          <w:szCs w:val="18"/>
        </w:rPr>
      </w:pPr>
      <w:r w:rsidRPr="00CE7426">
        <w:rPr>
          <w:rFonts w:ascii="Calibri" w:hAnsi="Calibri" w:cs="Calibri"/>
          <w:b/>
          <w:bCs/>
          <w:sz w:val="24"/>
          <w:szCs w:val="24"/>
        </w:rPr>
        <w:t xml:space="preserve">ACCEPTE </w:t>
      </w:r>
      <w:r w:rsidRPr="00CE7426">
        <w:rPr>
          <w:rFonts w:ascii="Calibri" w:hAnsi="Calibri" w:cs="Calibri"/>
          <w:sz w:val="24"/>
          <w:szCs w:val="24"/>
        </w:rPr>
        <w:t>de désigner les nouveaux délégués de la commune auprès des divers Syndicats Intercommunaux et associations  auxquels elle adhère en qualité de membre </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19 VOTANTS</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19 POUR</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0 CONTRE</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0 ABSTENTION</w:t>
      </w:r>
    </w:p>
    <w:p w:rsidR="00CE7426" w:rsidRPr="00CE7426" w:rsidRDefault="00CE7426" w:rsidP="00CE7426">
      <w:pPr>
        <w:widowControl w:val="0"/>
        <w:autoSpaceDE w:val="0"/>
        <w:autoSpaceDN w:val="0"/>
        <w:adjustRightInd w:val="0"/>
        <w:spacing w:after="0" w:line="240" w:lineRule="auto"/>
        <w:jc w:val="center"/>
        <w:rPr>
          <w:rFonts w:ascii="Arial" w:hAnsi="Arial" w:cs="Arial"/>
          <w:sz w:val="20"/>
          <w:szCs w:val="20"/>
        </w:rPr>
      </w:pPr>
      <w:r w:rsidRPr="00CE7426">
        <w:rPr>
          <w:rFonts w:ascii="Arial" w:hAnsi="Arial" w:cs="Arial"/>
          <w:sz w:val="20"/>
          <w:szCs w:val="20"/>
        </w:rPr>
        <w:t>________________________________________________________</w:t>
      </w:r>
    </w:p>
    <w:p w:rsidR="00CE7426" w:rsidRPr="00CE7426" w:rsidRDefault="00CE7426" w:rsidP="00CE7426">
      <w:pPr>
        <w:widowControl w:val="0"/>
        <w:autoSpaceDE w:val="0"/>
        <w:autoSpaceDN w:val="0"/>
        <w:adjustRightInd w:val="0"/>
        <w:spacing w:after="0" w:line="240" w:lineRule="auto"/>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r w:rsidRPr="00CE7426">
        <w:rPr>
          <w:rFonts w:ascii="Arial" w:hAnsi="Arial" w:cs="Arial"/>
          <w:b/>
          <w:bCs/>
          <w:sz w:val="20"/>
          <w:szCs w:val="20"/>
          <w:u w:val="single"/>
        </w:rPr>
        <w:t>DÉLIBÉRATION N°MA-DEL-2020-038 : Indemnité de fonction des élus</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CE7426">
        <w:rPr>
          <w:rFonts w:ascii="Calibri" w:hAnsi="Calibri" w:cs="Calibri"/>
          <w:sz w:val="24"/>
          <w:szCs w:val="24"/>
        </w:rPr>
        <w:t>Madame le Maire rappelle les mesures applicables en matière d'indemnités des élus locaux :</w:t>
      </w:r>
    </w:p>
    <w:p w:rsidR="00CE7426" w:rsidRPr="00CE7426" w:rsidRDefault="00CE7426" w:rsidP="00CE7426">
      <w:pPr>
        <w:widowControl w:val="0"/>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CE7426">
        <w:rPr>
          <w:rFonts w:ascii="Calibri" w:hAnsi="Calibri" w:cs="Calibri"/>
          <w:sz w:val="24"/>
          <w:szCs w:val="24"/>
        </w:rPr>
        <w:t>les indemnités sont fixées en pourcentage de l'indice brut terminal de l'échelle indiciaire de la fonction publique (IB 1027)</w:t>
      </w:r>
    </w:p>
    <w:p w:rsidR="00CE7426" w:rsidRPr="00CE7426" w:rsidRDefault="00CE7426" w:rsidP="00CE7426">
      <w:pPr>
        <w:widowControl w:val="0"/>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CE7426">
        <w:rPr>
          <w:rFonts w:ascii="Calibri" w:hAnsi="Calibri" w:cs="Calibri"/>
          <w:sz w:val="24"/>
          <w:szCs w:val="24"/>
        </w:rPr>
        <w:t>les conseillers municipaux peuvent bénéficier d'une indemnité de fonction  sous deux conditions</w:t>
      </w:r>
    </w:p>
    <w:p w:rsidR="00CE7426" w:rsidRPr="00CE7426" w:rsidRDefault="00CE7426" w:rsidP="00CE7426">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rPr>
          <w:rFonts w:ascii="Calibri" w:hAnsi="Calibri" w:cs="Calibri"/>
          <w:sz w:val="24"/>
          <w:szCs w:val="24"/>
        </w:rPr>
      </w:pPr>
      <w:r w:rsidRPr="00CE7426">
        <w:rPr>
          <w:rFonts w:ascii="Calibri" w:hAnsi="Calibri" w:cs="Calibri"/>
          <w:sz w:val="24"/>
          <w:szCs w:val="24"/>
        </w:rPr>
        <w:t xml:space="preserve">          - celle-ci doit rester dans l'enveloppe indemnitaire du Maire et des adjoints</w:t>
      </w:r>
    </w:p>
    <w:p w:rsidR="00CE7426" w:rsidRPr="00CE7426" w:rsidRDefault="00CE7426" w:rsidP="00CE74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CE7426">
        <w:rPr>
          <w:rFonts w:ascii="Calibri" w:hAnsi="Calibri" w:cs="Calibri"/>
          <w:sz w:val="24"/>
          <w:szCs w:val="24"/>
        </w:rPr>
        <w:t xml:space="preserve">                      - elle ne peut excéder 6% de l'indice brut 1027</w:t>
      </w:r>
    </w:p>
    <w:p w:rsidR="00CE7426" w:rsidRPr="00CE7426" w:rsidRDefault="00CE7426" w:rsidP="00CE74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p>
    <w:p w:rsidR="00CE7426" w:rsidRPr="00CE7426" w:rsidRDefault="00CE7426" w:rsidP="00CE74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p>
    <w:p w:rsidR="00CE7426" w:rsidRPr="00CE7426" w:rsidRDefault="00CE7426" w:rsidP="00CE74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p>
    <w:p w:rsidR="00CE7426" w:rsidRPr="00CE7426" w:rsidRDefault="00CE7426" w:rsidP="00CE74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CE7426">
        <w:rPr>
          <w:rFonts w:ascii="Calibri" w:hAnsi="Calibri" w:cs="Calibri"/>
          <w:sz w:val="24"/>
          <w:szCs w:val="24"/>
        </w:rPr>
        <w:t xml:space="preserve">La loi n°2016-1500 du 8 novembre 2016 à l'article 5 précise que l'indemnité du Maire est, </w:t>
      </w:r>
      <w:r w:rsidRPr="00CE7426">
        <w:rPr>
          <w:rFonts w:ascii="Calibri" w:hAnsi="Calibri" w:cs="Calibri"/>
          <w:b/>
          <w:bCs/>
          <w:sz w:val="24"/>
          <w:szCs w:val="24"/>
        </w:rPr>
        <w:t>de droit</w:t>
      </w:r>
      <w:r w:rsidRPr="00CE7426">
        <w:rPr>
          <w:rFonts w:ascii="Calibri" w:hAnsi="Calibri" w:cs="Calibri"/>
          <w:sz w:val="24"/>
          <w:szCs w:val="24"/>
        </w:rPr>
        <w:t xml:space="preserve"> </w:t>
      </w:r>
      <w:r w:rsidRPr="00CE7426">
        <w:rPr>
          <w:rFonts w:ascii="Calibri" w:hAnsi="Calibri" w:cs="Calibri"/>
          <w:b/>
          <w:bCs/>
          <w:sz w:val="24"/>
          <w:szCs w:val="24"/>
        </w:rPr>
        <w:t>et sans débat</w:t>
      </w:r>
      <w:r w:rsidRPr="00CE7426">
        <w:rPr>
          <w:rFonts w:ascii="Calibri" w:hAnsi="Calibri" w:cs="Calibri"/>
          <w:sz w:val="24"/>
          <w:szCs w:val="24"/>
        </w:rPr>
        <w:t xml:space="preserve">, fixée au maximum,  soit 51,60% de l'IB 1027 </w:t>
      </w:r>
      <w:proofErr w:type="gramStart"/>
      <w:r w:rsidRPr="00CE7426">
        <w:rPr>
          <w:rFonts w:ascii="Calibri" w:hAnsi="Calibri" w:cs="Calibri"/>
          <w:sz w:val="24"/>
          <w:szCs w:val="24"/>
        </w:rPr>
        <w:t>annuel .</w:t>
      </w:r>
      <w:proofErr w:type="gramEnd"/>
    </w:p>
    <w:p w:rsidR="00CE7426" w:rsidRPr="00CE7426" w:rsidRDefault="00CE7426" w:rsidP="00CE74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p>
    <w:p w:rsidR="00CE7426" w:rsidRPr="00CE7426" w:rsidRDefault="00CE7426" w:rsidP="00CE74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p>
    <w:p w:rsidR="00CE7426" w:rsidRPr="00CE7426" w:rsidRDefault="00CE7426" w:rsidP="00CE74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p>
    <w:p w:rsidR="00CE7426" w:rsidRPr="00CE7426" w:rsidRDefault="00CE7426" w:rsidP="00CE74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CE7426">
        <w:rPr>
          <w:rFonts w:ascii="Calibri" w:hAnsi="Calibri" w:cs="Calibri"/>
          <w:sz w:val="24"/>
          <w:szCs w:val="24"/>
        </w:rPr>
        <w:t xml:space="preserve">Afin que tous les conseillers avec ou sans délégation puissent percevoir une indemnité, Madame le Maire demande au conseil municipal d'accepter que son indemnité soit ramenée à 38,58% de l'IB brut </w:t>
      </w:r>
      <w:proofErr w:type="gramStart"/>
      <w:r w:rsidRPr="00CE7426">
        <w:rPr>
          <w:rFonts w:ascii="Calibri" w:hAnsi="Calibri" w:cs="Calibri"/>
          <w:sz w:val="24"/>
          <w:szCs w:val="24"/>
        </w:rPr>
        <w:t>annuel .</w:t>
      </w:r>
      <w:proofErr w:type="gramEnd"/>
      <w:r w:rsidRPr="00CE7426">
        <w:rPr>
          <w:rFonts w:ascii="Calibri" w:hAnsi="Calibri" w:cs="Calibri"/>
          <w:sz w:val="24"/>
          <w:szCs w:val="24"/>
        </w:rPr>
        <w:t xml:space="preserve"> Elle précise que chaque adjoint a également souhaité voire réduire son indemnité mensuelle de 19,80% à 14,78% de l'IB 1027 </w:t>
      </w:r>
      <w:proofErr w:type="gramStart"/>
      <w:r w:rsidRPr="00CE7426">
        <w:rPr>
          <w:rFonts w:ascii="Calibri" w:hAnsi="Calibri" w:cs="Calibri"/>
          <w:sz w:val="24"/>
          <w:szCs w:val="24"/>
        </w:rPr>
        <w:t>annuel .</w:t>
      </w:r>
      <w:proofErr w:type="gramEnd"/>
    </w:p>
    <w:p w:rsidR="00CE7426" w:rsidRPr="00CE7426" w:rsidRDefault="00CE7426" w:rsidP="00CE74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CE7426">
        <w:rPr>
          <w:rFonts w:ascii="Calibri" w:hAnsi="Calibri" w:cs="Calibri"/>
          <w:sz w:val="24"/>
          <w:szCs w:val="24"/>
        </w:rPr>
        <w:t xml:space="preserve">Conformément au barème de référence en vigueur au 29.12.2019 et compte tenu de la population  2467 </w:t>
      </w:r>
      <w:r w:rsidRPr="00CE7426">
        <w:rPr>
          <w:rFonts w:ascii="Calibri" w:hAnsi="Calibri" w:cs="Calibri"/>
          <w:sz w:val="24"/>
          <w:szCs w:val="24"/>
        </w:rPr>
        <w:lastRenderedPageBreak/>
        <w:t>habitants (population légale au 1</w:t>
      </w:r>
      <w:r w:rsidRPr="00CE7426">
        <w:rPr>
          <w:rFonts w:ascii="Calibri" w:hAnsi="Calibri" w:cs="Calibri"/>
          <w:position w:val="6"/>
          <w:sz w:val="24"/>
          <w:szCs w:val="24"/>
        </w:rPr>
        <w:t>er</w:t>
      </w:r>
      <w:r w:rsidRPr="00CE7426">
        <w:rPr>
          <w:rFonts w:ascii="Calibri" w:hAnsi="Calibri" w:cs="Calibri"/>
          <w:sz w:val="24"/>
          <w:szCs w:val="24"/>
        </w:rPr>
        <w:t xml:space="preserve"> janvier 2017 en vigueur au 1</w:t>
      </w:r>
      <w:r w:rsidRPr="00CE7426">
        <w:rPr>
          <w:rFonts w:ascii="Calibri" w:hAnsi="Calibri" w:cs="Calibri"/>
          <w:position w:val="6"/>
          <w:sz w:val="24"/>
          <w:szCs w:val="24"/>
        </w:rPr>
        <w:t>er</w:t>
      </w:r>
      <w:r w:rsidRPr="00CE7426">
        <w:rPr>
          <w:rFonts w:ascii="Calibri" w:hAnsi="Calibri" w:cs="Calibri"/>
          <w:sz w:val="24"/>
          <w:szCs w:val="24"/>
        </w:rPr>
        <w:t xml:space="preserve"> janvier 2020)  </w:t>
      </w:r>
    </w:p>
    <w:p w:rsidR="00CE7426" w:rsidRPr="00CE7426" w:rsidRDefault="00CE7426" w:rsidP="00CE74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CE7426">
        <w:rPr>
          <w:rFonts w:ascii="Calibri" w:hAnsi="Calibri" w:cs="Calibri"/>
          <w:sz w:val="24"/>
          <w:szCs w:val="24"/>
        </w:rPr>
        <w:t xml:space="preserve"> , le montant global de l'enveloppe indemnitaire s'élève à 5857,43€</w:t>
      </w:r>
    </w:p>
    <w:p w:rsidR="00CE7426" w:rsidRPr="00CE7426" w:rsidRDefault="00CE7426" w:rsidP="00CE74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CE7426">
        <w:rPr>
          <w:rFonts w:ascii="Calibri" w:hAnsi="Calibri" w:cs="Calibri"/>
          <w:sz w:val="24"/>
          <w:szCs w:val="24"/>
        </w:rPr>
        <w:t>Il est proposé au conseil municipal</w:t>
      </w:r>
    </w:p>
    <w:p w:rsidR="00CE7426" w:rsidRPr="00CE7426" w:rsidRDefault="00CE7426" w:rsidP="00CE7426">
      <w:pPr>
        <w:widowControl w:val="0"/>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CE7426">
        <w:rPr>
          <w:rFonts w:ascii="Calibri" w:hAnsi="Calibri" w:cs="Calibri"/>
          <w:sz w:val="24"/>
          <w:szCs w:val="24"/>
        </w:rPr>
        <w:t>d'accéder à la demande de Madame le Maire en ramenant son indemnité au taux de 38,58%  de l'IB 1027 annuel</w:t>
      </w:r>
    </w:p>
    <w:p w:rsidR="00CE7426" w:rsidRPr="00CE7426" w:rsidRDefault="00CE7426" w:rsidP="00CE7426">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rPr>
          <w:rFonts w:ascii="Calibri" w:hAnsi="Calibri" w:cs="Calibri"/>
          <w:sz w:val="24"/>
          <w:szCs w:val="24"/>
        </w:rPr>
      </w:pPr>
    </w:p>
    <w:p w:rsidR="00CE7426" w:rsidRPr="00CE7426" w:rsidRDefault="00CE7426" w:rsidP="00CE7426">
      <w:pPr>
        <w:widowControl w:val="0"/>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CE7426">
        <w:rPr>
          <w:rFonts w:ascii="Calibri" w:hAnsi="Calibri" w:cs="Calibri"/>
          <w:sz w:val="24"/>
          <w:szCs w:val="24"/>
        </w:rPr>
        <w:t>de fixer l'indemnité des 5 adjoints au taux de 14,78% de l'IB 1027 annuel</w:t>
      </w:r>
    </w:p>
    <w:p w:rsidR="00CE7426" w:rsidRPr="00CE7426" w:rsidRDefault="00CE7426" w:rsidP="00CE74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p>
    <w:p w:rsidR="00CE7426" w:rsidRPr="00CE7426" w:rsidRDefault="00CE7426" w:rsidP="00CE7426">
      <w:pPr>
        <w:widowControl w:val="0"/>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CE7426">
        <w:rPr>
          <w:rFonts w:ascii="Calibri" w:hAnsi="Calibri" w:cs="Calibri"/>
          <w:sz w:val="24"/>
          <w:szCs w:val="24"/>
        </w:rPr>
        <w:t>d'accorder aux 4 conseillers délégués une indemnité au taux de 5,15% de l'IB 1027 annuel</w:t>
      </w:r>
    </w:p>
    <w:p w:rsidR="00CE7426" w:rsidRPr="00CE7426" w:rsidRDefault="00CE7426" w:rsidP="00CE74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p>
    <w:p w:rsidR="00CE7426" w:rsidRPr="00CE7426" w:rsidRDefault="00CE7426" w:rsidP="00CE7426">
      <w:pPr>
        <w:widowControl w:val="0"/>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CE7426">
        <w:rPr>
          <w:rFonts w:ascii="Calibri" w:hAnsi="Calibri" w:cs="Calibri"/>
          <w:sz w:val="24"/>
          <w:szCs w:val="24"/>
        </w:rPr>
        <w:t>d'accorder aux 9 conseillers une indemnité au taux de 1,93% de l'IB 1027</w:t>
      </w:r>
    </w:p>
    <w:p w:rsidR="00CE7426" w:rsidRPr="00CE7426" w:rsidRDefault="00CE7426" w:rsidP="00CE7426">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p>
    <w:p w:rsidR="00CE7426" w:rsidRPr="00CE7426" w:rsidRDefault="00CE7426" w:rsidP="00CE7426">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p>
    <w:p w:rsidR="00CE7426" w:rsidRPr="00CE7426" w:rsidRDefault="00CE7426" w:rsidP="00CE7426">
      <w:pPr>
        <w:widowControl w:val="0"/>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CE7426">
        <w:rPr>
          <w:rFonts w:ascii="Calibri" w:hAnsi="Calibri" w:cs="Calibri"/>
          <w:sz w:val="24"/>
          <w:szCs w:val="24"/>
        </w:rPr>
        <w:t>de préciser que ces indemnités seront versées mensuellement à compter du jour de l'installation du conseil municipal soit le 23 mai 2020, qu'elles seront revalorisées selon la variation de l'indice et que les crédits nécessaires à leur règlement seront prévus au budget de la commune pendant toute la durée du mandat</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Calibri" w:hAnsi="Calibri" w:cs="Calibri"/>
          <w:b/>
          <w:bCs/>
        </w:rPr>
      </w:pPr>
      <w:r w:rsidRPr="00CE7426">
        <w:rPr>
          <w:rFonts w:ascii="Calibri" w:hAnsi="Calibri" w:cs="Calibri"/>
          <w:b/>
          <w:bCs/>
        </w:rPr>
        <w:t>Le Conseil Municipal, après en avoir délibéré, à l'unanimité</w:t>
      </w:r>
    </w:p>
    <w:p w:rsidR="00CE7426" w:rsidRPr="00CE7426" w:rsidRDefault="00CE7426" w:rsidP="00CE7426">
      <w:pPr>
        <w:widowControl w:val="0"/>
        <w:autoSpaceDE w:val="0"/>
        <w:autoSpaceDN w:val="0"/>
        <w:adjustRightInd w:val="0"/>
        <w:spacing w:after="0" w:line="240" w:lineRule="auto"/>
        <w:jc w:val="center"/>
        <w:rPr>
          <w:rFonts w:ascii="Calibri" w:hAnsi="Calibri" w:cs="Calibri"/>
          <w:b/>
          <w:bCs/>
          <w:sz w:val="24"/>
          <w:szCs w:val="24"/>
        </w:rPr>
      </w:pPr>
      <w:r w:rsidRPr="00CE7426">
        <w:rPr>
          <w:rFonts w:ascii="Calibri" w:hAnsi="Calibri" w:cs="Calibri"/>
          <w:b/>
          <w:bCs/>
          <w:sz w:val="24"/>
          <w:szCs w:val="24"/>
        </w:rPr>
        <w:t xml:space="preserve">Résultat du vote :   19POUR    0 CONTRE 0 ABSTENTION </w:t>
      </w: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p>
    <w:p w:rsidR="00CE7426" w:rsidRPr="00CE7426" w:rsidRDefault="00CE7426" w:rsidP="00CE7426">
      <w:pPr>
        <w:widowControl w:val="0"/>
        <w:autoSpaceDE w:val="0"/>
        <w:autoSpaceDN w:val="0"/>
        <w:adjustRightInd w:val="0"/>
        <w:spacing w:after="0" w:line="240" w:lineRule="auto"/>
        <w:rPr>
          <w:rFonts w:ascii="Calibri" w:hAnsi="Calibri" w:cs="Calibri"/>
          <w:b/>
          <w:bCs/>
          <w:sz w:val="24"/>
          <w:szCs w:val="24"/>
        </w:rPr>
      </w:pPr>
    </w:p>
    <w:p w:rsidR="00CE7426" w:rsidRPr="00CE7426" w:rsidRDefault="00CE7426" w:rsidP="00CE7426">
      <w:pPr>
        <w:widowControl w:val="0"/>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CE7426">
        <w:rPr>
          <w:rFonts w:ascii="Calibri" w:hAnsi="Calibri" w:cs="Calibri"/>
          <w:sz w:val="24"/>
          <w:szCs w:val="24"/>
        </w:rPr>
        <w:t>ACCEPTE la demande de Madame le Maire ramenant son indemnité au taux de 38,58%  de l'IB 1027 annuel</w:t>
      </w:r>
    </w:p>
    <w:p w:rsidR="00CE7426" w:rsidRPr="00CE7426" w:rsidRDefault="00CE7426" w:rsidP="00CE7426">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rPr>
          <w:rFonts w:ascii="Calibri" w:hAnsi="Calibri" w:cs="Calibri"/>
          <w:sz w:val="24"/>
          <w:szCs w:val="24"/>
        </w:rPr>
      </w:pPr>
    </w:p>
    <w:p w:rsidR="00CE7426" w:rsidRPr="00CE7426" w:rsidRDefault="00CE7426" w:rsidP="00CE7426">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CE7426">
        <w:rPr>
          <w:rFonts w:ascii="Calibri" w:hAnsi="Calibri" w:cs="Calibri"/>
          <w:sz w:val="24"/>
          <w:szCs w:val="24"/>
        </w:rPr>
        <w:tab/>
        <w:t>FIXE l''indemnité des 5 adjoints au taux de 14,78% de l'IB 1027 annuel</w:t>
      </w:r>
    </w:p>
    <w:p w:rsidR="00CE7426" w:rsidRPr="00CE7426" w:rsidRDefault="00CE7426" w:rsidP="00CE74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p>
    <w:p w:rsidR="00CE7426" w:rsidRPr="00CE7426" w:rsidRDefault="00CE7426" w:rsidP="00CE7426">
      <w:pPr>
        <w:widowControl w:val="0"/>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CE7426">
        <w:rPr>
          <w:rFonts w:ascii="Calibri" w:hAnsi="Calibri" w:cs="Calibri"/>
          <w:sz w:val="24"/>
          <w:szCs w:val="24"/>
        </w:rPr>
        <w:t>ACCORDE aux 4 conseillers délégués une indemnité au taux de 5,15% de l'IB 1027 annuel</w:t>
      </w:r>
    </w:p>
    <w:p w:rsidR="00CE7426" w:rsidRPr="00CE7426" w:rsidRDefault="00CE7426" w:rsidP="00CE74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p>
    <w:p w:rsidR="00CE7426" w:rsidRPr="00CE7426" w:rsidRDefault="00CE7426" w:rsidP="00CE7426">
      <w:pPr>
        <w:widowControl w:val="0"/>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CE7426">
        <w:rPr>
          <w:rFonts w:ascii="Calibri" w:hAnsi="Calibri" w:cs="Calibri"/>
          <w:sz w:val="24"/>
          <w:szCs w:val="24"/>
        </w:rPr>
        <w:t>ACCORDE aux 9 conseillers une indemnité au taux de 1,93% de l'IB 1027</w:t>
      </w:r>
    </w:p>
    <w:p w:rsidR="00CE7426" w:rsidRPr="00CE7426" w:rsidRDefault="00CE7426" w:rsidP="00CE74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p>
    <w:p w:rsidR="00CE7426" w:rsidRPr="00CE7426" w:rsidRDefault="00CE7426" w:rsidP="00CE7426">
      <w:pPr>
        <w:widowControl w:val="0"/>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CE7426">
        <w:rPr>
          <w:rFonts w:ascii="Calibri" w:hAnsi="Calibri" w:cs="Calibri"/>
          <w:sz w:val="24"/>
          <w:szCs w:val="24"/>
        </w:rPr>
        <w:t>PRECISE que ces indemnités seront versées mensuellement à compter du jour de l'installation du conseil municipal soit le 23 mai 2020, qu'elles seront revalorisées selon la variation de l'indice et que les crédits nécessaires à leur règlement seront prévus au budget de la commune pendant toute la durée du mandat</w:t>
      </w:r>
    </w:p>
    <w:p w:rsidR="00CE7426" w:rsidRPr="00CE7426" w:rsidRDefault="00CE7426" w:rsidP="00CE7426">
      <w:pPr>
        <w:widowControl w:val="0"/>
        <w:autoSpaceDE w:val="0"/>
        <w:autoSpaceDN w:val="0"/>
        <w:adjustRightInd w:val="0"/>
        <w:spacing w:after="0" w:line="240" w:lineRule="auto"/>
        <w:rPr>
          <w:rFonts w:ascii="Arial" w:hAnsi="Arial" w:cs="Arial"/>
          <w:sz w:val="18"/>
          <w:szCs w:val="18"/>
        </w:rPr>
      </w:pP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19 VOTANTS</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19 POUR</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0 CONTRE</w:t>
      </w:r>
    </w:p>
    <w:p w:rsidR="00CE7426" w:rsidRPr="00CE7426" w:rsidRDefault="00CE7426" w:rsidP="00CE7426">
      <w:pPr>
        <w:widowControl w:val="0"/>
        <w:autoSpaceDE w:val="0"/>
        <w:autoSpaceDN w:val="0"/>
        <w:adjustRightInd w:val="0"/>
        <w:spacing w:after="0" w:line="240" w:lineRule="auto"/>
        <w:jc w:val="both"/>
        <w:rPr>
          <w:rFonts w:ascii="Arial" w:hAnsi="Arial" w:cs="Arial"/>
          <w:sz w:val="20"/>
          <w:szCs w:val="20"/>
        </w:rPr>
      </w:pPr>
      <w:r w:rsidRPr="00CE7426">
        <w:rPr>
          <w:rFonts w:ascii="Arial" w:hAnsi="Arial" w:cs="Arial"/>
          <w:sz w:val="20"/>
          <w:szCs w:val="20"/>
        </w:rPr>
        <w:t>0 ABSTENTION</w:t>
      </w:r>
    </w:p>
    <w:p w:rsidR="00CE7426" w:rsidRPr="00CE7426" w:rsidRDefault="00CE7426" w:rsidP="00CE7426">
      <w:pPr>
        <w:widowControl w:val="0"/>
        <w:autoSpaceDE w:val="0"/>
        <w:autoSpaceDN w:val="0"/>
        <w:adjustRightInd w:val="0"/>
        <w:spacing w:after="0" w:line="240" w:lineRule="auto"/>
        <w:jc w:val="center"/>
        <w:rPr>
          <w:rFonts w:ascii="Arial" w:hAnsi="Arial" w:cs="Arial"/>
          <w:sz w:val="20"/>
          <w:szCs w:val="20"/>
        </w:rPr>
      </w:pPr>
      <w:r w:rsidRPr="00CE7426">
        <w:rPr>
          <w:rFonts w:ascii="Arial" w:hAnsi="Arial" w:cs="Arial"/>
          <w:sz w:val="20"/>
          <w:szCs w:val="20"/>
        </w:rPr>
        <w:t>________________________________________________________</w:t>
      </w:r>
    </w:p>
    <w:p w:rsidR="00CE7426" w:rsidRPr="00CE7426" w:rsidRDefault="00CE7426" w:rsidP="00CE7426">
      <w:pPr>
        <w:widowControl w:val="0"/>
        <w:autoSpaceDE w:val="0"/>
        <w:autoSpaceDN w:val="0"/>
        <w:adjustRightInd w:val="0"/>
        <w:spacing w:after="0" w:line="240" w:lineRule="auto"/>
        <w:rPr>
          <w:rFonts w:ascii="Arial" w:hAnsi="Arial" w:cs="Arial"/>
          <w:sz w:val="20"/>
          <w:szCs w:val="20"/>
        </w:rPr>
      </w:pPr>
    </w:p>
    <w:p w:rsidR="00CE7426" w:rsidRPr="00CE7426" w:rsidRDefault="00CE7426" w:rsidP="00CE7426">
      <w:pPr>
        <w:widowControl w:val="0"/>
        <w:autoSpaceDE w:val="0"/>
        <w:autoSpaceDN w:val="0"/>
        <w:adjustRightInd w:val="0"/>
        <w:spacing w:after="0" w:line="240" w:lineRule="auto"/>
        <w:rPr>
          <w:rFonts w:ascii="Arial" w:hAnsi="Arial" w:cs="Arial"/>
          <w:b/>
          <w:bCs/>
          <w:sz w:val="20"/>
          <w:szCs w:val="20"/>
          <w:u w:val="single"/>
        </w:rPr>
      </w:pPr>
      <w:r w:rsidRPr="00CE7426">
        <w:rPr>
          <w:rFonts w:ascii="Arial" w:hAnsi="Arial" w:cs="Arial"/>
          <w:b/>
          <w:bCs/>
          <w:sz w:val="20"/>
          <w:szCs w:val="20"/>
          <w:u w:val="single"/>
        </w:rPr>
        <w:t>INFORMATION : Affaires diverses</w:t>
      </w:r>
    </w:p>
    <w:p w:rsidR="00CE7426" w:rsidRPr="00CE7426" w:rsidRDefault="00F62BB4" w:rsidP="00CE7426">
      <w:pPr>
        <w:numPr>
          <w:ilvl w:val="1"/>
          <w:numId w:val="1"/>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160" w:line="259" w:lineRule="auto"/>
        <w:rPr>
          <w:rFonts w:ascii="Calibri" w:hAnsi="Calibri" w:cs="Calibri"/>
        </w:rPr>
      </w:pPr>
      <w:r>
        <w:rPr>
          <w:rFonts w:ascii="Calibri" w:hAnsi="Calibri" w:cs="Calibri"/>
        </w:rPr>
        <w:t xml:space="preserve">Le </w:t>
      </w:r>
      <w:r w:rsidR="00CE7426" w:rsidRPr="00CE7426">
        <w:rPr>
          <w:rFonts w:ascii="Calibri" w:hAnsi="Calibri" w:cs="Calibri"/>
        </w:rPr>
        <w:t>Centre de loisirs va-t-il rouvrir et dans quelles conditions ?</w:t>
      </w:r>
    </w:p>
    <w:p w:rsidR="00CE7426" w:rsidRPr="00CE7426" w:rsidRDefault="00CE7426" w:rsidP="00CE7426">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160" w:line="259" w:lineRule="auto"/>
        <w:rPr>
          <w:rFonts w:ascii="Calibri" w:hAnsi="Calibri" w:cs="Calibri"/>
        </w:rPr>
      </w:pPr>
      <w:r w:rsidRPr="00CE7426">
        <w:rPr>
          <w:rFonts w:ascii="Calibri" w:hAnsi="Calibri" w:cs="Calibri"/>
        </w:rPr>
        <w:tab/>
        <w:t xml:space="preserve">1- Oui mais dans des conditions sanitaires strictes et une réduction du nombre </w:t>
      </w:r>
      <w:proofErr w:type="gramStart"/>
      <w:r w:rsidRPr="00CE7426">
        <w:rPr>
          <w:rFonts w:ascii="Calibri" w:hAnsi="Calibri" w:cs="Calibri"/>
        </w:rPr>
        <w:t>d' enfants</w:t>
      </w:r>
      <w:proofErr w:type="gramEnd"/>
      <w:r w:rsidRPr="00CE7426">
        <w:rPr>
          <w:rFonts w:ascii="Calibri" w:hAnsi="Calibri" w:cs="Calibri"/>
        </w:rPr>
        <w:t xml:space="preserve"> accueillis,  en privilégiant les enfants de VARETZ.</w:t>
      </w:r>
    </w:p>
    <w:p w:rsidR="00CE7426" w:rsidRPr="00CE7426" w:rsidRDefault="00CE7426" w:rsidP="00CE7426">
      <w:pPr>
        <w:tabs>
          <w:tab w:val="left" w:pos="216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160" w:line="259" w:lineRule="auto"/>
        <w:rPr>
          <w:rFonts w:ascii="Calibri" w:hAnsi="Calibri" w:cs="Calibri"/>
        </w:rPr>
      </w:pPr>
      <w:r w:rsidRPr="00CE7426">
        <w:rPr>
          <w:rFonts w:ascii="Calibri" w:hAnsi="Calibri" w:cs="Calibri"/>
        </w:rPr>
        <w:tab/>
        <w:t>2 - Un sondage va être réalisé</w:t>
      </w:r>
    </w:p>
    <w:p w:rsidR="009F42CA" w:rsidRPr="00CE7426" w:rsidRDefault="00CE7426" w:rsidP="00CE7426">
      <w:pPr>
        <w:numPr>
          <w:ilvl w:val="0"/>
          <w:numId w:val="3"/>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rPr>
          <w:rFonts w:ascii="Calibri" w:hAnsi="Calibri" w:cs="Calibri"/>
        </w:rPr>
      </w:pPr>
      <w:r w:rsidRPr="00CE7426">
        <w:rPr>
          <w:rFonts w:ascii="Calibri" w:hAnsi="Calibri" w:cs="Calibri"/>
        </w:rPr>
        <w:t xml:space="preserve">Les parents qui emmènent les enfants à l’école doivent ils payer la garderie de 8h à 8h35 depuis les règles sanitaires mises en place pour le </w:t>
      </w:r>
      <w:proofErr w:type="spellStart"/>
      <w:r w:rsidRPr="00CE7426">
        <w:rPr>
          <w:rFonts w:ascii="Calibri" w:hAnsi="Calibri" w:cs="Calibri"/>
        </w:rPr>
        <w:t>covid</w:t>
      </w:r>
      <w:proofErr w:type="spellEnd"/>
      <w:r w:rsidRPr="00CE7426">
        <w:rPr>
          <w:rFonts w:ascii="Calibri" w:hAnsi="Calibri" w:cs="Calibri"/>
        </w:rPr>
        <w:t xml:space="preserve"> ? Annonce le 18 mai que le service serait payant (sur </w:t>
      </w:r>
      <w:proofErr w:type="spellStart"/>
      <w:r w:rsidRPr="00CE7426">
        <w:rPr>
          <w:rFonts w:ascii="Calibri" w:hAnsi="Calibri" w:cs="Calibri"/>
        </w:rPr>
        <w:t>facebook</w:t>
      </w:r>
      <w:proofErr w:type="spellEnd"/>
      <w:r w:rsidRPr="00CE7426">
        <w:rPr>
          <w:rFonts w:ascii="Calibri" w:hAnsi="Calibri" w:cs="Calibri"/>
        </w:rPr>
        <w:t>). Mme Goulmy dit que non l’heure ne doit pas être payée, il y a eu une mauvaise communication. Mme Goulmy se renseigne mais n’a pas demandé une telle mise en place</w:t>
      </w:r>
    </w:p>
    <w:sectPr w:rsidR="009F42CA" w:rsidRPr="00CE7426" w:rsidSect="00CE7426">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1065"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60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960" w:hanging="360"/>
      </w:pPr>
      <w:rPr>
        <w:rFonts w:ascii="Symbol" w:hAnsi="Symbol" w:cs="Symbol" w:hint="default"/>
        <w:b w:val="0"/>
        <w:bCs w:val="0"/>
        <w:i w:val="0"/>
        <w:iCs w:val="0"/>
        <w:strike w:val="0"/>
        <w:color w:val="auto"/>
        <w:sz w:val="22"/>
        <w:szCs w:val="22"/>
        <w:u w:val="none"/>
      </w:rPr>
    </w:lvl>
  </w:abstractNum>
  <w:num w:numId="1">
    <w:abstractNumId w:val="0"/>
  </w:num>
  <w:num w:numId="2">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3600" w:hanging="360"/>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960" w:hanging="360"/>
        </w:pPr>
        <w:rPr>
          <w:rFonts w:ascii="Symbol" w:hAnsi="Symbol" w:cs="Symbol" w:hint="default"/>
          <w:b w:val="0"/>
          <w:bCs w:val="0"/>
          <w:i w:val="0"/>
          <w:iCs w:val="0"/>
          <w:strike w:val="0"/>
          <w:color w:val="auto"/>
          <w:sz w:val="22"/>
          <w:szCs w:val="22"/>
          <w:u w:val="none"/>
        </w:rPr>
      </w:lvl>
    </w:lvlOverride>
  </w:num>
  <w:num w:numId="3">
    <w:abstractNumId w:val="0"/>
    <w:lvlOverride w:ilvl="0">
      <w:lvl w:ilvl="0">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Override>
    <w:lvlOverride w:ilvl="1">
      <w:lvl w:ilvl="1">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3600" w:hanging="360"/>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960" w:hanging="360"/>
        </w:pPr>
        <w:rPr>
          <w:rFonts w:ascii="Symbol" w:hAnsi="Symbol" w:cs="Symbol" w:hint="default"/>
          <w:b w:val="0"/>
          <w:bCs w:val="0"/>
          <w:i w:val="0"/>
          <w:iCs w:val="0"/>
          <w:strike w:val="0"/>
          <w:color w:val="auto"/>
          <w:sz w:val="22"/>
          <w:szCs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D8"/>
    <w:rsid w:val="000D0D4F"/>
    <w:rsid w:val="003520D8"/>
    <w:rsid w:val="0046530B"/>
    <w:rsid w:val="009F42CA"/>
    <w:rsid w:val="00AB7DE0"/>
    <w:rsid w:val="00CE7426"/>
    <w:rsid w:val="00F62B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CE7426"/>
    <w:pPr>
      <w:widowControl w:val="0"/>
      <w:autoSpaceDE w:val="0"/>
      <w:autoSpaceDN w:val="0"/>
      <w:adjustRightInd w:val="0"/>
      <w:spacing w:after="0" w:line="240" w:lineRule="auto"/>
    </w:pPr>
    <w:rPr>
      <w:rFonts w:ascii="Arial" w:hAnsi="Arial" w:cs="Arial"/>
      <w:sz w:val="24"/>
      <w:szCs w:val="24"/>
    </w:rPr>
  </w:style>
  <w:style w:type="paragraph" w:styleId="Paragraphedeliste">
    <w:name w:val="List Paragraph"/>
    <w:basedOn w:val="Normal"/>
    <w:uiPriority w:val="99"/>
    <w:qFormat/>
    <w:rsid w:val="00CE7426"/>
    <w:pPr>
      <w:autoSpaceDE w:val="0"/>
      <w:autoSpaceDN w:val="0"/>
      <w:adjustRightInd w:val="0"/>
      <w:ind w:left="720"/>
    </w:pPr>
    <w:rPr>
      <w:rFonts w:ascii="Calibri" w:hAnsi="Calibri" w:cs="Calibri"/>
    </w:rPr>
  </w:style>
  <w:style w:type="paragraph" w:customStyle="1" w:styleId="Standard">
    <w:name w:val="Standard"/>
    <w:basedOn w:val="Normal0"/>
    <w:uiPriority w:val="99"/>
    <w:rsid w:val="00CE7426"/>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CE7426"/>
    <w:pPr>
      <w:widowControl w:val="0"/>
      <w:autoSpaceDE w:val="0"/>
      <w:autoSpaceDN w:val="0"/>
      <w:adjustRightInd w:val="0"/>
      <w:spacing w:after="0" w:line="240" w:lineRule="auto"/>
    </w:pPr>
    <w:rPr>
      <w:rFonts w:ascii="Arial" w:hAnsi="Arial" w:cs="Arial"/>
      <w:sz w:val="24"/>
      <w:szCs w:val="24"/>
    </w:rPr>
  </w:style>
  <w:style w:type="paragraph" w:styleId="Paragraphedeliste">
    <w:name w:val="List Paragraph"/>
    <w:basedOn w:val="Normal"/>
    <w:uiPriority w:val="99"/>
    <w:qFormat/>
    <w:rsid w:val="00CE7426"/>
    <w:pPr>
      <w:autoSpaceDE w:val="0"/>
      <w:autoSpaceDN w:val="0"/>
      <w:adjustRightInd w:val="0"/>
      <w:ind w:left="720"/>
    </w:pPr>
    <w:rPr>
      <w:rFonts w:ascii="Calibri" w:hAnsi="Calibri" w:cs="Calibri"/>
    </w:rPr>
  </w:style>
  <w:style w:type="paragraph" w:customStyle="1" w:styleId="Standard">
    <w:name w:val="Standard"/>
    <w:basedOn w:val="Normal0"/>
    <w:uiPriority w:val="99"/>
    <w:rsid w:val="00CE742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4341</Words>
  <Characters>23879</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SERVEUR</dc:creator>
  <cp:lastModifiedBy>SERVEUR</cp:lastModifiedBy>
  <cp:revision>3</cp:revision>
  <dcterms:created xsi:type="dcterms:W3CDTF">2020-06-15T16:01:00Z</dcterms:created>
  <dcterms:modified xsi:type="dcterms:W3CDTF">2020-06-16T16:14:00Z</dcterms:modified>
</cp:coreProperties>
</file>